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8A" w:rsidRDefault="00D1288A" w:rsidP="00D1288A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519" cy="9599084"/>
            <wp:effectExtent l="0" t="0" r="0" b="0"/>
            <wp:docPr id="1" name="Рисунок 1" descr="U:\For_Copy\_Автоматизация\!!!САЙТ!!!\программа разместить\Image15122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For_Copy\_Автоматизация\!!!САЙТ!!!\программа разместить\Image151224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40" cy="96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4008" w:rsidRPr="004F4F47" w:rsidRDefault="00CA4008" w:rsidP="00456034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47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программы:</w:t>
      </w:r>
    </w:p>
    <w:p w:rsidR="00CA4008" w:rsidRDefault="00C465F6" w:rsidP="009B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8DF" w:rsidRPr="00A548DF">
        <w:rPr>
          <w:rFonts w:ascii="Times New Roman" w:hAnsi="Times New Roman" w:cs="Times New Roman"/>
          <w:sz w:val="28"/>
          <w:szCs w:val="28"/>
        </w:rPr>
        <w:t xml:space="preserve">своение новых технологий </w:t>
      </w:r>
      <w:r w:rsidR="00A548DF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A548DF" w:rsidRPr="00A548DF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A548DF">
        <w:rPr>
          <w:rFonts w:ascii="Times New Roman" w:hAnsi="Times New Roman" w:cs="Times New Roman"/>
          <w:sz w:val="28"/>
          <w:szCs w:val="28"/>
        </w:rPr>
        <w:t>ого</w:t>
      </w:r>
      <w:r w:rsidR="008B2920">
        <w:rPr>
          <w:rFonts w:ascii="Times New Roman" w:hAnsi="Times New Roman" w:cs="Times New Roman"/>
          <w:sz w:val="28"/>
          <w:szCs w:val="28"/>
        </w:rPr>
        <w:t xml:space="preserve"> </w:t>
      </w:r>
      <w:r w:rsidR="00A548DF">
        <w:rPr>
          <w:rFonts w:ascii="Times New Roman" w:hAnsi="Times New Roman" w:cs="Times New Roman"/>
          <w:sz w:val="28"/>
          <w:szCs w:val="28"/>
        </w:rPr>
        <w:t>каталога</w:t>
      </w:r>
      <w:r w:rsidR="00A548DF" w:rsidRPr="00A548DF">
        <w:rPr>
          <w:rFonts w:ascii="Times New Roman" w:hAnsi="Times New Roman" w:cs="Times New Roman"/>
          <w:sz w:val="28"/>
          <w:szCs w:val="28"/>
        </w:rPr>
        <w:t xml:space="preserve"> в популярных программах</w:t>
      </w:r>
      <w:r w:rsidR="00A548DF">
        <w:rPr>
          <w:rFonts w:ascii="Times New Roman" w:hAnsi="Times New Roman" w:cs="Times New Roman"/>
          <w:sz w:val="28"/>
          <w:szCs w:val="28"/>
        </w:rPr>
        <w:t xml:space="preserve">, </w:t>
      </w:r>
      <w:r w:rsidR="001F1125">
        <w:rPr>
          <w:rFonts w:ascii="Times New Roman" w:hAnsi="Times New Roman" w:cs="Times New Roman"/>
          <w:sz w:val="28"/>
          <w:szCs w:val="28"/>
        </w:rPr>
        <w:t xml:space="preserve">созданных на </w:t>
      </w:r>
      <w:r w:rsidR="00A548DF">
        <w:rPr>
          <w:rFonts w:ascii="Times New Roman" w:hAnsi="Times New Roman" w:cs="Times New Roman"/>
          <w:sz w:val="28"/>
          <w:szCs w:val="28"/>
        </w:rPr>
        <w:t>основ</w:t>
      </w:r>
      <w:r w:rsidR="001F1125">
        <w:rPr>
          <w:rFonts w:ascii="Times New Roman" w:hAnsi="Times New Roman" w:cs="Times New Roman"/>
          <w:sz w:val="28"/>
          <w:szCs w:val="28"/>
        </w:rPr>
        <w:t>е</w:t>
      </w:r>
      <w:r w:rsidR="00A548DF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F1125">
        <w:rPr>
          <w:rFonts w:ascii="Times New Roman" w:hAnsi="Times New Roman" w:cs="Times New Roman"/>
          <w:sz w:val="28"/>
          <w:szCs w:val="28"/>
        </w:rPr>
        <w:t>а</w:t>
      </w:r>
      <w:r w:rsidR="00A548DF">
        <w:rPr>
          <w:rFonts w:ascii="Times New Roman" w:hAnsi="Times New Roman" w:cs="Times New Roman"/>
          <w:sz w:val="28"/>
          <w:szCs w:val="28"/>
        </w:rPr>
        <w:t xml:space="preserve"> «</w:t>
      </w:r>
      <w:r w:rsidR="00A548DF">
        <w:rPr>
          <w:rFonts w:ascii="Times New Roman" w:hAnsi="Times New Roman" w:cs="Times New Roman"/>
          <w:sz w:val="28"/>
          <w:szCs w:val="28"/>
          <w:lang w:val="en-US"/>
        </w:rPr>
        <w:t>RUSMARC</w:t>
      </w:r>
      <w:r w:rsidR="00A54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A4008" w:rsidRPr="004F4F47">
        <w:rPr>
          <w:rFonts w:ascii="Times New Roman" w:hAnsi="Times New Roman" w:cs="Times New Roman"/>
          <w:sz w:val="28"/>
          <w:szCs w:val="28"/>
        </w:rPr>
        <w:t>ачественное изменени</w:t>
      </w:r>
      <w:r w:rsidR="00D239CD" w:rsidRPr="004F4F47">
        <w:rPr>
          <w:rFonts w:ascii="Times New Roman" w:hAnsi="Times New Roman" w:cs="Times New Roman"/>
          <w:sz w:val="28"/>
          <w:szCs w:val="28"/>
        </w:rPr>
        <w:t xml:space="preserve">е профессиональных компетенций, </w:t>
      </w:r>
      <w:r w:rsidR="00CA4008" w:rsidRPr="004F4F47">
        <w:rPr>
          <w:rFonts w:ascii="Times New Roman" w:hAnsi="Times New Roman" w:cs="Times New Roman"/>
          <w:sz w:val="28"/>
          <w:szCs w:val="28"/>
        </w:rPr>
        <w:t>необходимых для выполнения  профессиональной деятельности в библиотеках</w:t>
      </w:r>
      <w:r w:rsidR="00A548DF">
        <w:rPr>
          <w:rFonts w:ascii="Times New Roman" w:hAnsi="Times New Roman" w:cs="Times New Roman"/>
          <w:sz w:val="28"/>
          <w:szCs w:val="28"/>
        </w:rPr>
        <w:t>.</w:t>
      </w:r>
    </w:p>
    <w:p w:rsidR="00727691" w:rsidRPr="00727691" w:rsidRDefault="00727691" w:rsidP="009B5B81">
      <w:pPr>
        <w:spacing w:before="100" w:beforeAutospacing="1" w:after="100" w:afterAutospacing="1" w:line="360" w:lineRule="auto"/>
        <w:ind w:firstLine="7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727691" w:rsidRPr="00727691" w:rsidRDefault="00727691" w:rsidP="009B5B81">
      <w:pPr>
        <w:numPr>
          <w:ilvl w:val="0"/>
          <w:numId w:val="9"/>
        </w:numPr>
        <w:spacing w:after="0" w:line="36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аналитико-синтетической переработки информации</w:t>
      </w:r>
      <w:r w:rsidRPr="00727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691" w:rsidRDefault="004E30B6" w:rsidP="009B5B8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1423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1EDF">
        <w:rPr>
          <w:sz w:val="28"/>
          <w:szCs w:val="28"/>
        </w:rPr>
        <w:t>ознакомить</w:t>
      </w:r>
      <w:r w:rsidR="00727691" w:rsidRPr="00E1280B">
        <w:rPr>
          <w:sz w:val="28"/>
          <w:szCs w:val="28"/>
        </w:rPr>
        <w:t xml:space="preserve"> с</w:t>
      </w:r>
      <w:r w:rsidR="00727691" w:rsidRPr="00C64AE4">
        <w:rPr>
          <w:sz w:val="28"/>
          <w:szCs w:val="28"/>
        </w:rPr>
        <w:t xml:space="preserve"> основны</w:t>
      </w:r>
      <w:r w:rsidR="00727691" w:rsidRPr="00E1280B">
        <w:rPr>
          <w:sz w:val="28"/>
          <w:szCs w:val="28"/>
        </w:rPr>
        <w:t>ми</w:t>
      </w:r>
      <w:r w:rsidR="00727691" w:rsidRPr="00C64AE4">
        <w:rPr>
          <w:sz w:val="28"/>
          <w:szCs w:val="28"/>
        </w:rPr>
        <w:t xml:space="preserve"> возможност</w:t>
      </w:r>
      <w:r w:rsidR="00727691" w:rsidRPr="00E1280B">
        <w:rPr>
          <w:sz w:val="28"/>
          <w:szCs w:val="28"/>
        </w:rPr>
        <w:t>ями</w:t>
      </w:r>
      <w:r w:rsidR="00727691" w:rsidRPr="00C64AE4">
        <w:rPr>
          <w:sz w:val="28"/>
          <w:szCs w:val="28"/>
        </w:rPr>
        <w:t xml:space="preserve"> работы в </w:t>
      </w:r>
      <w:r w:rsidR="007B1EDF">
        <w:rPr>
          <w:sz w:val="28"/>
          <w:szCs w:val="28"/>
        </w:rPr>
        <w:t xml:space="preserve">автоматизированной библиотечно-информационной системе (АБИС) </w:t>
      </w:r>
      <w:r w:rsidR="00727691">
        <w:rPr>
          <w:sz w:val="28"/>
          <w:szCs w:val="28"/>
        </w:rPr>
        <w:t>«Руслан»</w:t>
      </w:r>
    </w:p>
    <w:p w:rsidR="00727691" w:rsidRPr="00727691" w:rsidRDefault="00727691" w:rsidP="009B5B81">
      <w:pPr>
        <w:numPr>
          <w:ilvl w:val="0"/>
          <w:numId w:val="9"/>
        </w:numPr>
        <w:spacing w:after="0" w:line="36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методам </w:t>
      </w:r>
      <w:r w:rsidR="007B1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предметных рубрик</w:t>
      </w:r>
      <w:r w:rsidRPr="007276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691" w:rsidRDefault="00727691" w:rsidP="009B5B81">
      <w:pPr>
        <w:numPr>
          <w:ilvl w:val="0"/>
          <w:numId w:val="9"/>
        </w:numPr>
        <w:spacing w:after="0" w:line="360" w:lineRule="auto"/>
        <w:ind w:left="1423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практических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библиографической записи в АБИС «Руслан»</w:t>
      </w:r>
    </w:p>
    <w:p w:rsidR="00D879A2" w:rsidRDefault="00D879A2" w:rsidP="009B5B81">
      <w:pPr>
        <w:spacing w:line="360" w:lineRule="auto"/>
        <w:ind w:left="1417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4008" w:rsidRPr="004F4F47" w:rsidRDefault="00B005D1" w:rsidP="009B5B81">
      <w:pPr>
        <w:spacing w:line="360" w:lineRule="auto"/>
        <w:ind w:left="1417"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Слушатели </w:t>
      </w:r>
      <w:r w:rsidR="00CA4008" w:rsidRPr="004F4F47">
        <w:rPr>
          <w:rFonts w:ascii="Times New Roman" w:hAnsi="Times New Roman" w:cs="Times New Roman"/>
          <w:b/>
          <w:i/>
          <w:sz w:val="28"/>
          <w:szCs w:val="28"/>
        </w:rPr>
        <w:t>должны овладеть следующими компетенциями:</w:t>
      </w:r>
    </w:p>
    <w:p w:rsidR="00CA4008" w:rsidRPr="004F4F47" w:rsidRDefault="00CA4008" w:rsidP="009B5B81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Готовностью к овладению перспективными методами библиотечно</w:t>
      </w:r>
      <w:r w:rsidR="00F33AF8" w:rsidRPr="004F4F47">
        <w:rPr>
          <w:rFonts w:ascii="Times New Roman" w:hAnsi="Times New Roman" w:cs="Times New Roman"/>
          <w:sz w:val="28"/>
          <w:szCs w:val="28"/>
        </w:rPr>
        <w:t>-</w:t>
      </w:r>
      <w:r w:rsidRPr="004F4F47">
        <w:rPr>
          <w:rFonts w:ascii="Times New Roman" w:hAnsi="Times New Roman" w:cs="Times New Roman"/>
          <w:sz w:val="28"/>
          <w:szCs w:val="28"/>
        </w:rPr>
        <w:t>информационной деятельности на основе информационно</w:t>
      </w:r>
      <w:r w:rsidR="00F33AF8" w:rsidRPr="004F4F47">
        <w:rPr>
          <w:rFonts w:ascii="Times New Roman" w:hAnsi="Times New Roman" w:cs="Times New Roman"/>
          <w:sz w:val="28"/>
          <w:szCs w:val="28"/>
        </w:rPr>
        <w:t>-</w:t>
      </w:r>
      <w:r w:rsidRPr="004F4F47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CA4008" w:rsidRPr="004F4F47" w:rsidRDefault="00CA4008" w:rsidP="009B5B81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Готовностью использовать нормативн</w:t>
      </w:r>
      <w:r w:rsidR="00B005D1">
        <w:rPr>
          <w:rFonts w:ascii="Times New Roman" w:hAnsi="Times New Roman" w:cs="Times New Roman"/>
          <w:sz w:val="28"/>
          <w:szCs w:val="28"/>
        </w:rPr>
        <w:t>о-технические</w:t>
      </w:r>
      <w:r w:rsidR="003A7353">
        <w:rPr>
          <w:rFonts w:ascii="Times New Roman" w:hAnsi="Times New Roman" w:cs="Times New Roman"/>
          <w:sz w:val="28"/>
          <w:szCs w:val="28"/>
        </w:rPr>
        <w:t xml:space="preserve"> </w:t>
      </w:r>
      <w:r w:rsidR="00B005D1">
        <w:rPr>
          <w:rFonts w:ascii="Times New Roman" w:hAnsi="Times New Roman" w:cs="Times New Roman"/>
          <w:sz w:val="28"/>
          <w:szCs w:val="28"/>
        </w:rPr>
        <w:t>документы</w:t>
      </w:r>
      <w:r w:rsidRPr="004F4F47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деятельности;</w:t>
      </w:r>
    </w:p>
    <w:p w:rsidR="00CA4008" w:rsidRPr="004F4F47" w:rsidRDefault="00CA4008" w:rsidP="009B5B81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 xml:space="preserve">Готовностью </w:t>
      </w:r>
      <w:r w:rsidR="00D879A2">
        <w:rPr>
          <w:rFonts w:ascii="Times New Roman" w:hAnsi="Times New Roman" w:cs="Times New Roman"/>
          <w:sz w:val="28"/>
          <w:szCs w:val="28"/>
        </w:rPr>
        <w:t>осуществлять</w:t>
      </w:r>
      <w:r w:rsidRPr="004F4F47">
        <w:rPr>
          <w:rFonts w:ascii="Times New Roman" w:hAnsi="Times New Roman" w:cs="Times New Roman"/>
          <w:sz w:val="28"/>
          <w:szCs w:val="28"/>
        </w:rPr>
        <w:t xml:space="preserve"> аналитико</w:t>
      </w:r>
      <w:r w:rsidR="00F33AF8" w:rsidRPr="004F4F47">
        <w:rPr>
          <w:rFonts w:ascii="Times New Roman" w:hAnsi="Times New Roman" w:cs="Times New Roman"/>
          <w:sz w:val="28"/>
          <w:szCs w:val="28"/>
        </w:rPr>
        <w:t>-</w:t>
      </w:r>
      <w:r w:rsidRPr="004F4F47">
        <w:rPr>
          <w:rFonts w:ascii="Times New Roman" w:hAnsi="Times New Roman" w:cs="Times New Roman"/>
          <w:sz w:val="28"/>
          <w:szCs w:val="28"/>
        </w:rPr>
        <w:t>синтетическ</w:t>
      </w:r>
      <w:r w:rsidR="00D879A2">
        <w:rPr>
          <w:rFonts w:ascii="Times New Roman" w:hAnsi="Times New Roman" w:cs="Times New Roman"/>
          <w:sz w:val="28"/>
          <w:szCs w:val="28"/>
        </w:rPr>
        <w:t>ую</w:t>
      </w:r>
      <w:r w:rsidRPr="004F4F47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D879A2">
        <w:rPr>
          <w:rFonts w:ascii="Times New Roman" w:hAnsi="Times New Roman" w:cs="Times New Roman"/>
          <w:sz w:val="28"/>
          <w:szCs w:val="28"/>
        </w:rPr>
        <w:t>у</w:t>
      </w:r>
      <w:r w:rsidRPr="004F4F47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CA4008" w:rsidRDefault="00CA4008" w:rsidP="009B5B81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Способностью формировать автоматизированные базы данных, обеспечивать их эффективное использование и сох</w:t>
      </w:r>
      <w:r w:rsidR="004F4F47" w:rsidRPr="004F4F47">
        <w:rPr>
          <w:rFonts w:ascii="Times New Roman" w:hAnsi="Times New Roman" w:cs="Times New Roman"/>
          <w:sz w:val="28"/>
          <w:szCs w:val="28"/>
        </w:rPr>
        <w:t>ранность</w:t>
      </w:r>
      <w:r w:rsidR="0075772D">
        <w:rPr>
          <w:rFonts w:ascii="Times New Roman" w:hAnsi="Times New Roman" w:cs="Times New Roman"/>
          <w:sz w:val="28"/>
          <w:szCs w:val="28"/>
        </w:rPr>
        <w:t>.</w:t>
      </w:r>
    </w:p>
    <w:p w:rsidR="00D879A2" w:rsidRDefault="00D879A2" w:rsidP="009B5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A2" w:rsidRDefault="00CA4008" w:rsidP="00456034">
      <w:pPr>
        <w:pStyle w:val="a5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9A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обучения</w:t>
      </w:r>
    </w:p>
    <w:p w:rsidR="00CA4008" w:rsidRPr="00D879A2" w:rsidRDefault="00CA4008" w:rsidP="009B5B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A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слушатель должен приобрести следующие знания, умения и навыки, необходимые для качественного изменения компетенций, указанных в п. 1: </w:t>
      </w:r>
    </w:p>
    <w:p w:rsidR="00CA4008" w:rsidRPr="004F4F47" w:rsidRDefault="00CA4008" w:rsidP="009B5B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F47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CA4008" w:rsidRPr="004F4F47" w:rsidRDefault="004E30B6" w:rsidP="009B5B8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008" w:rsidRPr="004F4F47">
        <w:rPr>
          <w:rFonts w:ascii="Times New Roman" w:hAnsi="Times New Roman" w:cs="Times New Roman"/>
          <w:sz w:val="28"/>
          <w:szCs w:val="28"/>
        </w:rPr>
        <w:t>сновные программы и технические средства решения библиотечно</w:t>
      </w:r>
      <w:r w:rsidR="00F33AF8" w:rsidRPr="004F4F47">
        <w:rPr>
          <w:rFonts w:ascii="Times New Roman" w:hAnsi="Times New Roman" w:cs="Times New Roman"/>
          <w:sz w:val="28"/>
          <w:szCs w:val="28"/>
        </w:rPr>
        <w:t>-</w:t>
      </w:r>
      <w:r w:rsidR="00CA4008" w:rsidRPr="004F4F47">
        <w:rPr>
          <w:rFonts w:ascii="Times New Roman" w:hAnsi="Times New Roman" w:cs="Times New Roman"/>
          <w:sz w:val="28"/>
          <w:szCs w:val="28"/>
        </w:rPr>
        <w:t>библиографических задач;</w:t>
      </w:r>
    </w:p>
    <w:p w:rsidR="00CA4008" w:rsidRPr="004F4F47" w:rsidRDefault="004E30B6" w:rsidP="009B5B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008" w:rsidRPr="004F4F47">
        <w:rPr>
          <w:rFonts w:ascii="Times New Roman" w:hAnsi="Times New Roman" w:cs="Times New Roman"/>
          <w:sz w:val="28"/>
          <w:szCs w:val="28"/>
        </w:rPr>
        <w:t>сновные библиотечно</w:t>
      </w:r>
      <w:r w:rsidR="00F33AF8" w:rsidRPr="004F4F47">
        <w:rPr>
          <w:rFonts w:ascii="Times New Roman" w:hAnsi="Times New Roman" w:cs="Times New Roman"/>
          <w:sz w:val="28"/>
          <w:szCs w:val="28"/>
        </w:rPr>
        <w:t>-</w:t>
      </w:r>
      <w:r w:rsidR="00CA4008" w:rsidRPr="004F4F47">
        <w:rPr>
          <w:rFonts w:ascii="Times New Roman" w:hAnsi="Times New Roman" w:cs="Times New Roman"/>
          <w:sz w:val="28"/>
          <w:szCs w:val="28"/>
        </w:rPr>
        <w:t>информационные процессы;</w:t>
      </w:r>
    </w:p>
    <w:p w:rsidR="00CA4008" w:rsidRPr="004F4F47" w:rsidRDefault="00CA4008" w:rsidP="009B5B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технологию и методику  библиографического описания;</w:t>
      </w:r>
    </w:p>
    <w:p w:rsidR="00CA4008" w:rsidRPr="004F4F47" w:rsidRDefault="00CA4008" w:rsidP="009B5B8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коммуникативный и машиночитаемый форматы библиографических записей;</w:t>
      </w:r>
    </w:p>
    <w:p w:rsidR="00CA4008" w:rsidRPr="004F4F47" w:rsidRDefault="00CA4008" w:rsidP="009B5B81">
      <w:pPr>
        <w:pStyle w:val="a4"/>
        <w:numPr>
          <w:ilvl w:val="0"/>
          <w:numId w:val="2"/>
        </w:numPr>
        <w:spacing w:line="360" w:lineRule="auto"/>
        <w:jc w:val="both"/>
        <w:rPr>
          <w:iCs/>
          <w:sz w:val="28"/>
          <w:szCs w:val="28"/>
        </w:rPr>
      </w:pPr>
      <w:r w:rsidRPr="004F4F47">
        <w:rPr>
          <w:iCs/>
          <w:sz w:val="28"/>
          <w:szCs w:val="28"/>
        </w:rPr>
        <w:t xml:space="preserve">основные понятия, принципы и технологические процессы формирования </w:t>
      </w:r>
      <w:r w:rsidR="004F4F47" w:rsidRPr="004F4F47">
        <w:rPr>
          <w:iCs/>
          <w:sz w:val="28"/>
          <w:szCs w:val="28"/>
        </w:rPr>
        <w:t>автоматизированных баз данных</w:t>
      </w:r>
    </w:p>
    <w:p w:rsidR="00CA4008" w:rsidRPr="004F4F47" w:rsidRDefault="00CA4008" w:rsidP="009B5B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F47">
        <w:rPr>
          <w:rFonts w:ascii="Times New Roman" w:hAnsi="Times New Roman" w:cs="Times New Roman"/>
          <w:b/>
          <w:i/>
          <w:sz w:val="28"/>
          <w:szCs w:val="28"/>
        </w:rPr>
        <w:t>Слушатель должен уметь:</w:t>
      </w:r>
    </w:p>
    <w:p w:rsidR="00CA4008" w:rsidRPr="004F4F47" w:rsidRDefault="004E30B6" w:rsidP="009B5B8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008" w:rsidRPr="004F4F47">
        <w:rPr>
          <w:rFonts w:ascii="Times New Roman" w:hAnsi="Times New Roman" w:cs="Times New Roman"/>
          <w:sz w:val="28"/>
          <w:szCs w:val="28"/>
        </w:rPr>
        <w:t>пределять задачи и разрабатывать планы интеллектуального саморазвития, повышения культурного уровня и профессиональной компетенции;</w:t>
      </w:r>
    </w:p>
    <w:p w:rsidR="00CA4008" w:rsidRPr="004F4F47" w:rsidRDefault="004E30B6" w:rsidP="009B5B8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008" w:rsidRPr="004F4F47">
        <w:rPr>
          <w:rFonts w:ascii="Times New Roman" w:hAnsi="Times New Roman" w:cs="Times New Roman"/>
          <w:sz w:val="28"/>
          <w:szCs w:val="28"/>
        </w:rPr>
        <w:t>тавить и решать прикладные задачи с использованием современных информационно</w:t>
      </w:r>
      <w:r w:rsidR="001443EF" w:rsidRPr="004F4F47">
        <w:rPr>
          <w:rFonts w:ascii="Times New Roman" w:hAnsi="Times New Roman" w:cs="Times New Roman"/>
          <w:sz w:val="28"/>
          <w:szCs w:val="28"/>
        </w:rPr>
        <w:t>-</w:t>
      </w:r>
      <w:r w:rsidR="00CA4008" w:rsidRPr="004F4F47">
        <w:rPr>
          <w:rFonts w:ascii="Times New Roman" w:hAnsi="Times New Roman" w:cs="Times New Roman"/>
          <w:sz w:val="28"/>
          <w:szCs w:val="28"/>
        </w:rPr>
        <w:t>коммуникационных технологий;</w:t>
      </w:r>
    </w:p>
    <w:p w:rsidR="00CA4008" w:rsidRPr="004F4F47" w:rsidRDefault="004E30B6" w:rsidP="009B5B8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4008" w:rsidRPr="004F4F47">
        <w:rPr>
          <w:rFonts w:ascii="Times New Roman" w:hAnsi="Times New Roman" w:cs="Times New Roman"/>
          <w:sz w:val="28"/>
          <w:szCs w:val="28"/>
        </w:rPr>
        <w:t>нализировать источники правовой регламентации библиотечно</w:t>
      </w:r>
      <w:r w:rsidR="001443EF" w:rsidRPr="004F4F47">
        <w:rPr>
          <w:rFonts w:ascii="Times New Roman" w:hAnsi="Times New Roman" w:cs="Times New Roman"/>
          <w:sz w:val="28"/>
          <w:szCs w:val="28"/>
        </w:rPr>
        <w:t>-</w:t>
      </w:r>
      <w:r w:rsidR="00CA4008" w:rsidRPr="004F4F47">
        <w:rPr>
          <w:rFonts w:ascii="Times New Roman" w:hAnsi="Times New Roman" w:cs="Times New Roman"/>
          <w:sz w:val="28"/>
          <w:szCs w:val="28"/>
        </w:rPr>
        <w:t>информационной сферы;</w:t>
      </w:r>
    </w:p>
    <w:p w:rsidR="00CA4008" w:rsidRPr="004F4F47" w:rsidRDefault="004E30B6" w:rsidP="009B5B8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008" w:rsidRPr="004F4F47">
        <w:rPr>
          <w:rFonts w:ascii="Times New Roman" w:hAnsi="Times New Roman" w:cs="Times New Roman"/>
          <w:sz w:val="28"/>
          <w:szCs w:val="28"/>
        </w:rPr>
        <w:t>существлять библиографическое описание документов в традиционном и автоматизированном режим</w:t>
      </w:r>
      <w:r w:rsidR="001443EF" w:rsidRPr="004F4F47">
        <w:rPr>
          <w:rFonts w:ascii="Times New Roman" w:hAnsi="Times New Roman" w:cs="Times New Roman"/>
          <w:sz w:val="28"/>
          <w:szCs w:val="28"/>
        </w:rPr>
        <w:t>ах</w:t>
      </w:r>
      <w:r w:rsidR="00CA4008" w:rsidRPr="004F4F47">
        <w:rPr>
          <w:rFonts w:ascii="Times New Roman" w:hAnsi="Times New Roman" w:cs="Times New Roman"/>
          <w:sz w:val="28"/>
          <w:szCs w:val="28"/>
        </w:rPr>
        <w:t>;</w:t>
      </w:r>
    </w:p>
    <w:p w:rsidR="00CA4008" w:rsidRPr="004F4F47" w:rsidRDefault="004E30B6" w:rsidP="009B5B8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4008" w:rsidRPr="004F4F47">
        <w:rPr>
          <w:rFonts w:ascii="Times New Roman" w:hAnsi="Times New Roman" w:cs="Times New Roman"/>
          <w:sz w:val="28"/>
          <w:szCs w:val="28"/>
        </w:rPr>
        <w:t>спользовать коммуникативные и машиночитаемые форматы при составле</w:t>
      </w:r>
      <w:r w:rsidR="004F4F47" w:rsidRPr="004F4F47">
        <w:rPr>
          <w:rFonts w:ascii="Times New Roman" w:hAnsi="Times New Roman" w:cs="Times New Roman"/>
          <w:sz w:val="28"/>
          <w:szCs w:val="28"/>
        </w:rPr>
        <w:t>нии библиографического описания</w:t>
      </w:r>
    </w:p>
    <w:p w:rsidR="00CA4008" w:rsidRPr="004F4F47" w:rsidRDefault="00CA4008" w:rsidP="009B5B8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F47">
        <w:rPr>
          <w:rFonts w:ascii="Times New Roman" w:hAnsi="Times New Roman" w:cs="Times New Roman"/>
          <w:b/>
          <w:i/>
          <w:sz w:val="28"/>
          <w:szCs w:val="28"/>
        </w:rPr>
        <w:t>Слушатель должен владеть:</w:t>
      </w:r>
    </w:p>
    <w:p w:rsidR="00CA4008" w:rsidRPr="004F4F47" w:rsidRDefault="00CA4008" w:rsidP="009B5B8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анализа и синтеза информации;</w:t>
      </w:r>
    </w:p>
    <w:p w:rsidR="00CA4008" w:rsidRPr="004F4F47" w:rsidRDefault="004F4F47" w:rsidP="009B5B8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4008" w:rsidRPr="004F4F4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ехнологическими процессами библиографического описания документов;</w:t>
      </w:r>
    </w:p>
    <w:p w:rsidR="00CA4008" w:rsidRPr="004F4F47" w:rsidRDefault="004F4F47" w:rsidP="009B5B8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CA4008" w:rsidRPr="004F4F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етодиками библиографического описания документов;</w:t>
      </w:r>
    </w:p>
    <w:p w:rsidR="00CA4008" w:rsidRPr="004F4F47" w:rsidRDefault="00CA4008" w:rsidP="009B5B8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F47">
        <w:rPr>
          <w:rFonts w:ascii="Times New Roman" w:hAnsi="Times New Roman" w:cs="Times New Roman"/>
          <w:sz w:val="28"/>
          <w:szCs w:val="28"/>
        </w:rPr>
        <w:t>современными технологиями эффективного использования автоматизир</w:t>
      </w:r>
      <w:r w:rsidR="004F4F47" w:rsidRPr="004F4F47">
        <w:rPr>
          <w:rFonts w:ascii="Times New Roman" w:hAnsi="Times New Roman" w:cs="Times New Roman"/>
          <w:sz w:val="28"/>
          <w:szCs w:val="28"/>
        </w:rPr>
        <w:t>ованных баз данных в библиотеке</w:t>
      </w:r>
    </w:p>
    <w:p w:rsidR="00226B80" w:rsidRDefault="00226B80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008" w:rsidRPr="007D716A" w:rsidRDefault="00CA4008" w:rsidP="00456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3.Содержание программы</w:t>
      </w:r>
    </w:p>
    <w:p w:rsidR="00247369" w:rsidRDefault="00CA4008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3.1 Учебный план программы повышения квалификации</w:t>
      </w:r>
    </w:p>
    <w:p w:rsidR="00247369" w:rsidRPr="007D716A" w:rsidRDefault="00247369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оздание библиографических записей в формате</w:t>
      </w:r>
      <w:r w:rsidRPr="007D716A">
        <w:rPr>
          <w:rFonts w:ascii="Times New Roman" w:hAnsi="Times New Roman" w:cs="Times New Roman"/>
          <w:b/>
          <w:sz w:val="28"/>
          <w:szCs w:val="28"/>
        </w:rPr>
        <w:t xml:space="preserve"> RUS</w:t>
      </w:r>
      <w:r w:rsidRPr="007D716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716A">
        <w:rPr>
          <w:rFonts w:ascii="Times New Roman" w:hAnsi="Times New Roman" w:cs="Times New Roman"/>
          <w:b/>
          <w:sz w:val="28"/>
          <w:szCs w:val="28"/>
        </w:rPr>
        <w:t>ARC»</w:t>
      </w:r>
    </w:p>
    <w:p w:rsidR="00CA4008" w:rsidRPr="007D716A" w:rsidRDefault="00CA4008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 – библиотекари </w:t>
      </w:r>
      <w:r w:rsidR="00942B85" w:rsidRPr="007D716A">
        <w:rPr>
          <w:rFonts w:ascii="Times New Roman" w:hAnsi="Times New Roman" w:cs="Times New Roman"/>
          <w:b/>
          <w:sz w:val="28"/>
          <w:szCs w:val="28"/>
        </w:rPr>
        <w:t xml:space="preserve">библиотечно-информационных </w:t>
      </w:r>
      <w:r w:rsidR="00247369">
        <w:rPr>
          <w:rFonts w:ascii="Times New Roman" w:hAnsi="Times New Roman" w:cs="Times New Roman"/>
          <w:b/>
          <w:sz w:val="28"/>
          <w:szCs w:val="28"/>
        </w:rPr>
        <w:t>учреждений области</w:t>
      </w:r>
      <w:r w:rsidR="00456034">
        <w:rPr>
          <w:rFonts w:ascii="Times New Roman" w:hAnsi="Times New Roman" w:cs="Times New Roman"/>
          <w:b/>
          <w:sz w:val="28"/>
          <w:szCs w:val="28"/>
        </w:rPr>
        <w:t>.</w:t>
      </w:r>
    </w:p>
    <w:p w:rsidR="00CA4008" w:rsidRPr="007D716A" w:rsidRDefault="00942B85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Срок обучения – 36</w:t>
      </w:r>
      <w:r w:rsidR="00CA4008" w:rsidRPr="007D71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CA4008" w:rsidRPr="007D716A" w:rsidRDefault="00CA4008" w:rsidP="009B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Форма обучения – очная.</w:t>
      </w:r>
    </w:p>
    <w:p w:rsidR="00CA4008" w:rsidRPr="007D716A" w:rsidRDefault="007D716A" w:rsidP="009B5B8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3645"/>
        <w:gridCol w:w="1281"/>
        <w:gridCol w:w="1123"/>
        <w:gridCol w:w="6"/>
        <w:gridCol w:w="26"/>
        <w:gridCol w:w="1722"/>
        <w:gridCol w:w="12"/>
      </w:tblGrid>
      <w:tr w:rsidR="00CA4008" w:rsidTr="008F6A61">
        <w:trPr>
          <w:trHeight w:val="270"/>
        </w:trPr>
        <w:tc>
          <w:tcPr>
            <w:tcW w:w="1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D716A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D716A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D716A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28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D716A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том числе:</w:t>
            </w:r>
          </w:p>
        </w:tc>
      </w:tr>
      <w:tr w:rsidR="008F6A61" w:rsidTr="008F6A61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61" w:rsidRPr="007D716A" w:rsidRDefault="008F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61" w:rsidRPr="007D716A" w:rsidRDefault="008F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A61" w:rsidRPr="007D716A" w:rsidRDefault="008F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A61" w:rsidRPr="007D716A" w:rsidRDefault="008F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A61" w:rsidRPr="007D716A" w:rsidRDefault="008F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8F6A61" w:rsidTr="008F6A61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4E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B005D1" w:rsidRPr="00B005D1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 как вид библиотечно-информационной деятельности. Теоретические основы составления библиографического описания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E6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E6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61" w:rsidTr="008F6A61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4E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8F6A61" w:rsidRPr="00B005D1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библиографических записей в традиционн</w:t>
            </w:r>
            <w:r w:rsidR="00B005D1" w:rsidRPr="00B005D1">
              <w:rPr>
                <w:rFonts w:ascii="Times New Roman" w:hAnsi="Times New Roman" w:cs="Times New Roman"/>
                <w:sz w:val="24"/>
                <w:szCs w:val="24"/>
              </w:rPr>
              <w:t>ом и автоматизированном режимах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B02497" w:rsidP="00AA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8F6A61" w:rsidP="00B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61" w:rsidRPr="00B005D1" w:rsidRDefault="008F6A61" w:rsidP="00B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5AD" w:rsidTr="008F6A61"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4E30B6" w:rsidP="0014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146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65A6" w:rsidRPr="00141043">
              <w:rPr>
                <w:rFonts w:ascii="Times New Roman" w:hAnsi="Times New Roman" w:cs="Times New Roman"/>
                <w:sz w:val="24"/>
                <w:szCs w:val="24"/>
              </w:rPr>
              <w:t>ндексировани</w:t>
            </w:r>
            <w:r w:rsidR="001469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65A6" w:rsidRPr="0014104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E665A6" w:rsidP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E665A6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A61" w:rsidTr="008F6A61">
        <w:trPr>
          <w:gridAfter w:val="1"/>
          <w:wAfter w:w="12" w:type="dxa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Всего часов: 36 час.</w:t>
            </w:r>
          </w:p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A61" w:rsidRPr="00B005D1" w:rsidRDefault="0082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A61" w:rsidRPr="00B005D1" w:rsidRDefault="008F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08" w:rsidRDefault="00CA4008" w:rsidP="00CA4008">
      <w:pPr>
        <w:rPr>
          <w:b/>
        </w:rPr>
      </w:pPr>
    </w:p>
    <w:p w:rsidR="00CA4008" w:rsidRDefault="00CA4008" w:rsidP="00CA4008">
      <w:pPr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Форма итоговой аттестации – зачет.</w:t>
      </w:r>
    </w:p>
    <w:p w:rsidR="004E30B6" w:rsidRPr="007D716A" w:rsidRDefault="004E30B6" w:rsidP="00CA4008">
      <w:pPr>
        <w:rPr>
          <w:rFonts w:ascii="Times New Roman" w:hAnsi="Times New Roman" w:cs="Times New Roman"/>
          <w:b/>
          <w:sz w:val="28"/>
          <w:szCs w:val="28"/>
        </w:rPr>
      </w:pPr>
    </w:p>
    <w:p w:rsidR="009B5B81" w:rsidRDefault="009B5B81" w:rsidP="007D716A">
      <w:pPr>
        <w:rPr>
          <w:rFonts w:ascii="Times New Roman" w:hAnsi="Times New Roman" w:cs="Times New Roman"/>
          <w:b/>
          <w:sz w:val="28"/>
          <w:szCs w:val="28"/>
        </w:rPr>
      </w:pPr>
    </w:p>
    <w:p w:rsidR="004E30B6" w:rsidRDefault="00CA4008" w:rsidP="00456034">
      <w:pPr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lastRenderedPageBreak/>
        <w:t>3.2 Учебно</w:t>
      </w:r>
      <w:r w:rsidR="00E62F7E" w:rsidRPr="007D716A">
        <w:rPr>
          <w:rFonts w:ascii="Times New Roman" w:hAnsi="Times New Roman" w:cs="Times New Roman"/>
          <w:b/>
          <w:sz w:val="28"/>
          <w:szCs w:val="28"/>
        </w:rPr>
        <w:t>-</w:t>
      </w:r>
      <w:r w:rsidRPr="007D716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42B85" w:rsidRPr="007D716A" w:rsidRDefault="00CA4008" w:rsidP="007D716A">
      <w:pPr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 xml:space="preserve"> программы повышения квалификации</w:t>
      </w:r>
      <w:r w:rsidR="003A7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B85" w:rsidRPr="007D716A">
        <w:rPr>
          <w:rFonts w:ascii="Times New Roman" w:hAnsi="Times New Roman" w:cs="Times New Roman"/>
          <w:b/>
          <w:sz w:val="28"/>
          <w:szCs w:val="28"/>
        </w:rPr>
        <w:t>«С</w:t>
      </w:r>
      <w:r w:rsidR="007D716A">
        <w:rPr>
          <w:rFonts w:ascii="Times New Roman" w:hAnsi="Times New Roman" w:cs="Times New Roman"/>
          <w:b/>
          <w:sz w:val="28"/>
          <w:szCs w:val="28"/>
        </w:rPr>
        <w:t>оздание библиографических записей в формате</w:t>
      </w:r>
      <w:r w:rsidR="00942B85" w:rsidRPr="007D716A">
        <w:rPr>
          <w:rFonts w:ascii="Times New Roman" w:hAnsi="Times New Roman" w:cs="Times New Roman"/>
          <w:b/>
          <w:sz w:val="28"/>
          <w:szCs w:val="28"/>
        </w:rPr>
        <w:t xml:space="preserve"> RUS</w:t>
      </w:r>
      <w:r w:rsidR="00384D69" w:rsidRPr="007D716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42B85" w:rsidRPr="007D716A">
        <w:rPr>
          <w:rFonts w:ascii="Times New Roman" w:hAnsi="Times New Roman" w:cs="Times New Roman"/>
          <w:b/>
          <w:sz w:val="28"/>
          <w:szCs w:val="28"/>
        </w:rPr>
        <w:t>ARC»</w:t>
      </w:r>
    </w:p>
    <w:p w:rsidR="00942B85" w:rsidRDefault="00942B85" w:rsidP="00CA4008">
      <w:pPr>
        <w:rPr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828"/>
        <w:gridCol w:w="1115"/>
        <w:gridCol w:w="1436"/>
        <w:gridCol w:w="1843"/>
      </w:tblGrid>
      <w:tr w:rsidR="008075AD" w:rsidTr="008075AD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B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3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75AD" w:rsidTr="008075AD">
        <w:trPr>
          <w:trHeight w:val="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75AD" w:rsidRPr="007D716A" w:rsidRDefault="0080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8075AD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7B1EDF" w:rsidRPr="00B005D1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 как вид библиотечно-информационной деятельности. Теоретические основы составле</w:t>
            </w:r>
            <w:r w:rsidR="00B005D1" w:rsidRPr="00B005D1">
              <w:rPr>
                <w:rFonts w:ascii="Times New Roman" w:hAnsi="Times New Roman" w:cs="Times New Roman"/>
                <w:sz w:val="24"/>
                <w:szCs w:val="24"/>
              </w:rPr>
              <w:t>ния библиографического описания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75AD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07554A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библиографического описания. Понятие о библиографической записи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75AD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B005D1" w:rsidRDefault="008075AD" w:rsidP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Общие правила составления библиографического описания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B005D1" w:rsidRDefault="00E6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5AD" w:rsidRPr="00B005D1" w:rsidRDefault="00E665A6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75AD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 w:rsidP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D1" w:rsidRPr="00B005D1" w:rsidRDefault="008075AD" w:rsidP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Стандартизация и унификация библиографического описания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 w:rsidP="002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5AD" w:rsidRPr="00B005D1" w:rsidRDefault="008075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1043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141043" w:rsidP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0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4AA2" w:rsidRPr="00B005D1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библиографических записей в традиционном и автоматизированном режимах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43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F58ED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58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F58ED" w:rsidRDefault="00CA6717" w:rsidP="00C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м</w:t>
            </w:r>
            <w:r w:rsidR="007D4AA2" w:rsidRPr="007D4AA2">
              <w:rPr>
                <w:rFonts w:ascii="Times New Roman" w:hAnsi="Times New Roman" w:cs="Times New Roman"/>
                <w:sz w:val="24"/>
                <w:szCs w:val="24"/>
              </w:rPr>
              <w:t xml:space="preserve">етодика составления библиографического </w:t>
            </w:r>
            <w:r w:rsidR="00243BDD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</w:t>
            </w:r>
            <w:r w:rsidR="0007554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AA2" w:rsidRPr="007D4A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AB01F0" w:rsidP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Default="00AB01F0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043" w:rsidRPr="00B005D1" w:rsidRDefault="00141043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043" w:rsidRPr="00B005D1" w:rsidRDefault="00AB01F0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AA2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Default="00500210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обработки документов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91A27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A2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Default="00500210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библиографической записи в машиночитаемой каталогизации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8277DC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9F31AF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9F31AF" w:rsidP="00AB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AA2" w:rsidTr="008075A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F5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0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B69">
              <w:rPr>
                <w:rFonts w:ascii="Times New Roman" w:hAnsi="Times New Roman" w:cs="Times New Roman"/>
                <w:sz w:val="24"/>
                <w:szCs w:val="24"/>
              </w:rPr>
              <w:t xml:space="preserve">Индексирование </w:t>
            </w:r>
            <w:r w:rsidRPr="0014104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AA2" w:rsidTr="007D4AA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EF0A4F" w:rsidP="007B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процесса индексирования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A2" w:rsidTr="007D4AA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AA2" w:rsidRPr="00B005D1" w:rsidRDefault="007D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5D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475BF8" w:rsidRDefault="007D4AA2" w:rsidP="0082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основные правила индексирования</w:t>
            </w:r>
            <w:r w:rsidR="00827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77DC"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="008277D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как вид индексирования</w:t>
            </w:r>
            <w:r w:rsidR="004E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8277DC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7D4AA2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AA2" w:rsidRPr="00B005D1" w:rsidRDefault="008277DC" w:rsidP="00B7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0B6" w:rsidRPr="004E30B6" w:rsidTr="007D4AA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0B6" w:rsidRPr="004E30B6" w:rsidRDefault="004E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0B6" w:rsidRPr="004E30B6" w:rsidRDefault="004E3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6" w:rsidRPr="004E30B6" w:rsidRDefault="004E30B6" w:rsidP="0082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6" w:rsidRPr="004E30B6" w:rsidRDefault="004E30B6" w:rsidP="00B7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6" w:rsidRPr="004E30B6" w:rsidRDefault="004E30B6" w:rsidP="00B7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0B6" w:rsidRPr="004E30B6" w:rsidRDefault="004E30B6" w:rsidP="00B7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A4008" w:rsidRDefault="00CA4008" w:rsidP="00CA4008">
      <w:pPr>
        <w:rPr>
          <w:b/>
        </w:rPr>
      </w:pPr>
    </w:p>
    <w:p w:rsidR="00EB7005" w:rsidRPr="004E30B6" w:rsidRDefault="00EB7005" w:rsidP="00CA4008">
      <w:pPr>
        <w:rPr>
          <w:b/>
        </w:rPr>
      </w:pPr>
    </w:p>
    <w:p w:rsidR="009B5B81" w:rsidRDefault="009B5B81" w:rsidP="009B5B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5B81" w:rsidRDefault="00CA4008" w:rsidP="009B5B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19D2">
        <w:rPr>
          <w:rFonts w:ascii="Times New Roman" w:hAnsi="Times New Roman" w:cs="Times New Roman"/>
          <w:b/>
          <w:sz w:val="28"/>
          <w:szCs w:val="28"/>
        </w:rPr>
        <w:lastRenderedPageBreak/>
        <w:t>3.3 Учебная программа  повышения квалификации</w:t>
      </w:r>
    </w:p>
    <w:p w:rsidR="00942B85" w:rsidRDefault="00BD19D2" w:rsidP="009B5B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716A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оздание библиографических записей в формате</w:t>
      </w:r>
      <w:r w:rsidRPr="007D716A">
        <w:rPr>
          <w:rFonts w:ascii="Times New Roman" w:hAnsi="Times New Roman" w:cs="Times New Roman"/>
          <w:b/>
          <w:sz w:val="28"/>
          <w:szCs w:val="28"/>
        </w:rPr>
        <w:t xml:space="preserve"> RUS</w:t>
      </w:r>
      <w:r w:rsidRPr="007D716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7D716A">
        <w:rPr>
          <w:rFonts w:ascii="Times New Roman" w:hAnsi="Times New Roman" w:cs="Times New Roman"/>
          <w:b/>
          <w:sz w:val="28"/>
          <w:szCs w:val="28"/>
        </w:rPr>
        <w:t>ARC»</w:t>
      </w:r>
    </w:p>
    <w:p w:rsidR="00BD19D2" w:rsidRPr="004D7A3D" w:rsidRDefault="00BD19D2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005">
        <w:rPr>
          <w:rFonts w:ascii="Times New Roman" w:hAnsi="Times New Roman" w:cs="Times New Roman"/>
          <w:b/>
          <w:i/>
          <w:sz w:val="28"/>
          <w:szCs w:val="28"/>
        </w:rPr>
        <w:t>Раздел 1.</w:t>
      </w:r>
      <w:r w:rsidRPr="00EB7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005">
        <w:rPr>
          <w:rFonts w:ascii="Times New Roman" w:hAnsi="Times New Roman" w:cs="Times New Roman"/>
          <w:b/>
          <w:i/>
          <w:sz w:val="28"/>
          <w:szCs w:val="28"/>
        </w:rPr>
        <w:t>Аналитико-синтетическая переработка информации как вид библиотечно-информационной деятельности. Теоретические основы составления библиографического описания</w:t>
      </w:r>
      <w:r w:rsidR="00500210" w:rsidRPr="00EB7005">
        <w:rPr>
          <w:rFonts w:ascii="Times New Roman" w:hAnsi="Times New Roman" w:cs="Times New Roman"/>
          <w:b/>
          <w:sz w:val="28"/>
          <w:szCs w:val="28"/>
        </w:rPr>
        <w:t>.</w:t>
      </w:r>
    </w:p>
    <w:p w:rsidR="004D7A3D" w:rsidRDefault="004D7A3D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10">
        <w:rPr>
          <w:rFonts w:ascii="Times New Roman" w:hAnsi="Times New Roman" w:cs="Times New Roman"/>
          <w:b/>
          <w:sz w:val="28"/>
          <w:szCs w:val="28"/>
        </w:rPr>
        <w:t>Тема 1.1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="005641C7" w:rsidRPr="005641C7">
        <w:rPr>
          <w:rFonts w:ascii="Times New Roman" w:hAnsi="Times New Roman" w:cs="Times New Roman"/>
          <w:sz w:val="28"/>
          <w:szCs w:val="28"/>
        </w:rPr>
        <w:t>Назначение библиографического описания. Понятие о библиографической записи</w:t>
      </w:r>
      <w:r w:rsidR="00500210">
        <w:rPr>
          <w:rFonts w:ascii="Times New Roman" w:hAnsi="Times New Roman" w:cs="Times New Roman"/>
          <w:sz w:val="28"/>
          <w:szCs w:val="28"/>
        </w:rPr>
        <w:t>.</w:t>
      </w:r>
    </w:p>
    <w:p w:rsidR="00CE53F3" w:rsidRDefault="0007554A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процессы аналитико-синтетической обработки и переработки документальных источников информации. </w:t>
      </w:r>
      <w:r w:rsidR="005641C7">
        <w:rPr>
          <w:rFonts w:ascii="Times New Roman" w:hAnsi="Times New Roman" w:cs="Times New Roman"/>
          <w:sz w:val="28"/>
          <w:szCs w:val="28"/>
        </w:rPr>
        <w:t>Общая характеристика процесса создания библиографического описания</w:t>
      </w:r>
      <w:r w:rsidR="00500210">
        <w:rPr>
          <w:rFonts w:ascii="Times New Roman" w:hAnsi="Times New Roman" w:cs="Times New Roman"/>
          <w:sz w:val="28"/>
          <w:szCs w:val="28"/>
        </w:rPr>
        <w:t>.</w:t>
      </w:r>
    </w:p>
    <w:p w:rsidR="005641C7" w:rsidRDefault="00CE53F3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10">
        <w:rPr>
          <w:rFonts w:ascii="Times New Roman" w:hAnsi="Times New Roman" w:cs="Times New Roman"/>
          <w:b/>
          <w:sz w:val="28"/>
          <w:szCs w:val="28"/>
        </w:rPr>
        <w:t>Тема 1.2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Pr="00CE53F3">
        <w:rPr>
          <w:rFonts w:ascii="Times New Roman" w:hAnsi="Times New Roman" w:cs="Times New Roman"/>
          <w:sz w:val="28"/>
          <w:szCs w:val="28"/>
        </w:rPr>
        <w:t>Общие правила составления библиографического описания</w:t>
      </w:r>
      <w:r w:rsidR="00B76DBA">
        <w:rPr>
          <w:rFonts w:ascii="Times New Roman" w:hAnsi="Times New Roman" w:cs="Times New Roman"/>
          <w:sz w:val="28"/>
          <w:szCs w:val="28"/>
        </w:rPr>
        <w:t>.</w:t>
      </w:r>
    </w:p>
    <w:p w:rsidR="005641C7" w:rsidRDefault="005641C7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и элементы библиографического описания. Виды библиографическ</w:t>
      </w:r>
      <w:r w:rsidR="005002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5002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1F0">
        <w:rPr>
          <w:rFonts w:ascii="Times New Roman" w:hAnsi="Times New Roman" w:cs="Times New Roman"/>
          <w:sz w:val="28"/>
          <w:szCs w:val="28"/>
        </w:rPr>
        <w:t xml:space="preserve"> Основные положения правил составления библиографического описания документа</w:t>
      </w:r>
      <w:r w:rsidR="00B76DBA">
        <w:rPr>
          <w:rFonts w:ascii="Times New Roman" w:hAnsi="Times New Roman" w:cs="Times New Roman"/>
          <w:sz w:val="28"/>
          <w:szCs w:val="28"/>
        </w:rPr>
        <w:t>.</w:t>
      </w:r>
    </w:p>
    <w:p w:rsidR="00CE53F3" w:rsidRDefault="00CE53F3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10">
        <w:rPr>
          <w:rFonts w:ascii="Times New Roman" w:hAnsi="Times New Roman" w:cs="Times New Roman"/>
          <w:b/>
          <w:sz w:val="28"/>
          <w:szCs w:val="28"/>
        </w:rPr>
        <w:t>Тема 1.3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Pr="00CE53F3">
        <w:rPr>
          <w:rFonts w:ascii="Times New Roman" w:hAnsi="Times New Roman" w:cs="Times New Roman"/>
          <w:sz w:val="28"/>
          <w:szCs w:val="28"/>
        </w:rPr>
        <w:t>Стандартизация и унификация библиографического описания</w:t>
      </w:r>
      <w:r w:rsidR="00500210">
        <w:rPr>
          <w:rFonts w:ascii="Times New Roman" w:hAnsi="Times New Roman" w:cs="Times New Roman"/>
          <w:sz w:val="28"/>
          <w:szCs w:val="28"/>
        </w:rPr>
        <w:t>.</w:t>
      </w:r>
    </w:p>
    <w:p w:rsidR="00500210" w:rsidRPr="00CE53F3" w:rsidRDefault="00500210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нормативно-технические документы, регламентирующие составление библиографического описания.</w:t>
      </w:r>
    </w:p>
    <w:p w:rsidR="00CA4008" w:rsidRPr="00EB7005" w:rsidRDefault="00CA4008" w:rsidP="009B5B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005">
        <w:rPr>
          <w:rFonts w:ascii="Times New Roman" w:hAnsi="Times New Roman" w:cs="Times New Roman"/>
          <w:b/>
          <w:i/>
          <w:sz w:val="28"/>
          <w:szCs w:val="28"/>
        </w:rPr>
        <w:t>Раздел 2. Формирование библиографических записей в традиционном и автоматизированном режимах</w:t>
      </w:r>
      <w:r w:rsidR="00500210" w:rsidRPr="00EB70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0210" w:rsidRPr="0045092F" w:rsidRDefault="00500210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210">
        <w:rPr>
          <w:rFonts w:ascii="Times New Roman" w:hAnsi="Times New Roman" w:cs="Times New Roman"/>
          <w:b/>
          <w:sz w:val="28"/>
          <w:szCs w:val="28"/>
        </w:rPr>
        <w:t>Тема 2.1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="0045092F" w:rsidRPr="0045092F">
        <w:rPr>
          <w:rFonts w:ascii="Times New Roman" w:hAnsi="Times New Roman" w:cs="Times New Roman"/>
          <w:sz w:val="28"/>
          <w:szCs w:val="28"/>
        </w:rPr>
        <w:t>Частная методика составления библиографического описания отдельных видов документов</w:t>
      </w:r>
      <w:r w:rsidRPr="0045092F">
        <w:rPr>
          <w:rFonts w:ascii="Times New Roman" w:hAnsi="Times New Roman" w:cs="Times New Roman"/>
          <w:sz w:val="28"/>
          <w:szCs w:val="28"/>
        </w:rPr>
        <w:t>.</w:t>
      </w:r>
    </w:p>
    <w:p w:rsidR="00AB01F0" w:rsidRDefault="00B76DBA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заголовка и точки доступа библиографической записи.</w:t>
      </w:r>
      <w:r w:rsidR="0045092F">
        <w:rPr>
          <w:rFonts w:ascii="Times New Roman" w:hAnsi="Times New Roman" w:cs="Times New Roman"/>
          <w:sz w:val="28"/>
          <w:szCs w:val="28"/>
        </w:rPr>
        <w:t xml:space="preserve"> Методика составления библиографического описания документа под заголовком.</w:t>
      </w:r>
    </w:p>
    <w:p w:rsidR="00B76DBA" w:rsidRDefault="00B76DBA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составления библиографического описания документа под заглавием.</w:t>
      </w:r>
    </w:p>
    <w:p w:rsidR="004F0D2C" w:rsidRDefault="004F0D2C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30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="00F5603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56030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F56030">
        <w:rPr>
          <w:rFonts w:ascii="Times New Roman" w:hAnsi="Times New Roman" w:cs="Times New Roman"/>
          <w:sz w:val="28"/>
          <w:szCs w:val="28"/>
        </w:rPr>
        <w:t>Составление библиографического описания на разные виды документов.</w:t>
      </w:r>
    </w:p>
    <w:p w:rsidR="00F56030" w:rsidRDefault="00F56030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30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F5603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Составление библиографического описания на разные виды документов</w:t>
      </w:r>
      <w:r w:rsidR="00C24214">
        <w:rPr>
          <w:rFonts w:ascii="Times New Roman" w:hAnsi="Times New Roman" w:cs="Times New Roman"/>
          <w:sz w:val="28"/>
          <w:szCs w:val="28"/>
        </w:rPr>
        <w:t xml:space="preserve"> (продолжение)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030" w:rsidRPr="00F56030" w:rsidRDefault="00F56030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DBA" w:rsidRDefault="00B76DBA" w:rsidP="009B5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BA">
        <w:rPr>
          <w:rFonts w:ascii="Times New Roman" w:hAnsi="Times New Roman" w:cs="Times New Roman"/>
          <w:b/>
          <w:sz w:val="28"/>
          <w:szCs w:val="28"/>
        </w:rPr>
        <w:lastRenderedPageBreak/>
        <w:t>Тема 2.2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Pr="00B76DBA">
        <w:rPr>
          <w:rFonts w:ascii="Times New Roman" w:hAnsi="Times New Roman" w:cs="Times New Roman"/>
          <w:sz w:val="28"/>
          <w:szCs w:val="28"/>
        </w:rPr>
        <w:t xml:space="preserve"> Автоматизация процессов обработки документов</w:t>
      </w:r>
      <w:r w:rsidR="008F224F">
        <w:rPr>
          <w:rFonts w:ascii="Times New Roman" w:hAnsi="Times New Roman" w:cs="Times New Roman"/>
          <w:sz w:val="28"/>
          <w:szCs w:val="28"/>
        </w:rPr>
        <w:t>.</w:t>
      </w:r>
    </w:p>
    <w:p w:rsidR="00B76DBA" w:rsidRDefault="00B76DBA" w:rsidP="009B5B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составления одноуровне</w:t>
      </w:r>
      <w:r w:rsidR="0045092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F224F">
        <w:rPr>
          <w:rFonts w:ascii="Times New Roman" w:hAnsi="Times New Roman" w:cs="Times New Roman"/>
          <w:sz w:val="28"/>
          <w:szCs w:val="28"/>
        </w:rPr>
        <w:t xml:space="preserve">библиографического описания. </w:t>
      </w:r>
    </w:p>
    <w:p w:rsidR="008F224F" w:rsidRDefault="008F224F" w:rsidP="009B5B81">
      <w:pPr>
        <w:pStyle w:val="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</w:pPr>
      <w:r w:rsidRPr="008F224F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Многоуровневое библиографическое описание</w:t>
      </w:r>
      <w:r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5B03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 xml:space="preserve"> Методика составления библиографической записи сборников.</w:t>
      </w:r>
    </w:p>
    <w:p w:rsidR="008F224F" w:rsidRDefault="004E30B6" w:rsidP="009B5B81">
      <w:pPr>
        <w:pStyle w:val="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Cs w:val="0"/>
          <w:sz w:val="28"/>
          <w:szCs w:val="28"/>
        </w:rPr>
        <w:t xml:space="preserve">Тема </w:t>
      </w:r>
      <w:r w:rsidR="008F224F" w:rsidRPr="008F224F">
        <w:rPr>
          <w:rStyle w:val="21"/>
          <w:rFonts w:ascii="Times New Roman" w:hAnsi="Times New Roman" w:cs="Times New Roman"/>
          <w:bCs w:val="0"/>
          <w:sz w:val="28"/>
          <w:szCs w:val="28"/>
        </w:rPr>
        <w:t>2.3</w:t>
      </w:r>
      <w:r>
        <w:rPr>
          <w:rStyle w:val="21"/>
          <w:rFonts w:ascii="Times New Roman" w:hAnsi="Times New Roman" w:cs="Times New Roman"/>
          <w:bCs w:val="0"/>
          <w:sz w:val="28"/>
          <w:szCs w:val="28"/>
        </w:rPr>
        <w:t>.</w:t>
      </w:r>
      <w:r w:rsidR="008F224F" w:rsidRPr="008F224F">
        <w:rPr>
          <w:rFonts w:ascii="Times New Roman" w:hAnsi="Times New Roman" w:cs="Times New Roman"/>
          <w:sz w:val="28"/>
          <w:szCs w:val="28"/>
        </w:rPr>
        <w:t>Структура библиографической записи в машиночитаемой каталогизации</w:t>
      </w:r>
      <w:r w:rsidR="009B5B81">
        <w:rPr>
          <w:rFonts w:ascii="Times New Roman" w:hAnsi="Times New Roman" w:cs="Times New Roman"/>
          <w:sz w:val="28"/>
          <w:szCs w:val="28"/>
        </w:rPr>
        <w:t>.</w:t>
      </w:r>
    </w:p>
    <w:p w:rsidR="00345FF5" w:rsidRPr="00345FF5" w:rsidRDefault="00A85E2F" w:rsidP="0034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RUSMARC. Основные термины и определения. Структура формата. Маркер записи и поля данных – описание полей.</w:t>
      </w:r>
      <w:r w:rsidR="0024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EB3" w:rsidRPr="00530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формата RUSMARC.</w:t>
      </w:r>
      <w:r w:rsidR="003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F5" w:rsidRPr="0034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каталогизации отдельных видов документов. Каталогизация однотомного издания. Каталогизация многотомного издания.</w:t>
      </w:r>
    </w:p>
    <w:p w:rsidR="00345FF5" w:rsidRPr="00345FF5" w:rsidRDefault="00345FF5" w:rsidP="00345F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Каталогизация отдельных видов документов (электронных ресурсов,</w:t>
      </w:r>
      <w:r w:rsidR="003A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изданий, картографических изданий, атласов).</w:t>
      </w:r>
    </w:p>
    <w:p w:rsidR="000A7A08" w:rsidRDefault="00D15B03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03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791A27">
        <w:rPr>
          <w:rFonts w:ascii="Times New Roman" w:hAnsi="Times New Roman" w:cs="Times New Roman"/>
          <w:b/>
          <w:sz w:val="28"/>
          <w:szCs w:val="28"/>
        </w:rPr>
        <w:t>3</w:t>
      </w:r>
      <w:r w:rsidRPr="00D15B03">
        <w:rPr>
          <w:rFonts w:ascii="Times New Roman" w:hAnsi="Times New Roman" w:cs="Times New Roman"/>
          <w:b/>
          <w:sz w:val="28"/>
          <w:szCs w:val="28"/>
        </w:rPr>
        <w:t>.</w:t>
      </w:r>
      <w:r w:rsidR="000A7A08" w:rsidRPr="000A7A08">
        <w:rPr>
          <w:rFonts w:ascii="Times New Roman" w:hAnsi="Times New Roman" w:cs="Times New Roman"/>
          <w:sz w:val="28"/>
          <w:szCs w:val="28"/>
        </w:rPr>
        <w:t>Работа с полями в формате RUSMARC для формирования библиографической записи</w:t>
      </w:r>
      <w:r w:rsidR="000A7A08">
        <w:rPr>
          <w:rFonts w:ascii="Times New Roman" w:hAnsi="Times New Roman" w:cs="Times New Roman"/>
          <w:sz w:val="28"/>
          <w:szCs w:val="28"/>
        </w:rPr>
        <w:t>.</w:t>
      </w:r>
    </w:p>
    <w:p w:rsidR="00345FF5" w:rsidRDefault="00A13D4B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>Практическое занятие № 4.</w:t>
      </w:r>
      <w:r w:rsidRPr="00A13D4B">
        <w:rPr>
          <w:rFonts w:ascii="Times New Roman" w:hAnsi="Times New Roman" w:cs="Times New Roman"/>
          <w:sz w:val="28"/>
          <w:szCs w:val="28"/>
        </w:rPr>
        <w:t xml:space="preserve"> Составление библиографического описания в формате RUSMARC на издания одного, двух, трех и более авторов.</w:t>
      </w:r>
    </w:p>
    <w:p w:rsidR="00345FF5" w:rsidRDefault="00A13D4B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>Практическое занятие № 5.</w:t>
      </w:r>
      <w:r w:rsidRPr="00A13D4B">
        <w:rPr>
          <w:rFonts w:ascii="Times New Roman" w:hAnsi="Times New Roman" w:cs="Times New Roman"/>
          <w:sz w:val="28"/>
          <w:szCs w:val="28"/>
        </w:rPr>
        <w:t xml:space="preserve"> Составление библиографического описания в формате RUSMARC на издания, не являющиеся авторскими.</w:t>
      </w:r>
    </w:p>
    <w:p w:rsidR="00345FF5" w:rsidRDefault="00530EB3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3D4B">
        <w:rPr>
          <w:rFonts w:ascii="Times New Roman" w:hAnsi="Times New Roman" w:cs="Times New Roman"/>
          <w:b/>
          <w:sz w:val="28"/>
          <w:szCs w:val="28"/>
        </w:rPr>
        <w:t>.</w:t>
      </w:r>
      <w:r w:rsidR="00345FF5" w:rsidRPr="00345FF5">
        <w:rPr>
          <w:rFonts w:ascii="Times New Roman" w:hAnsi="Times New Roman" w:cs="Times New Roman"/>
          <w:sz w:val="28"/>
          <w:szCs w:val="28"/>
        </w:rPr>
        <w:t xml:space="preserve">Создание записи библиографических данных </w:t>
      </w:r>
      <w:r w:rsidRPr="00A13D4B">
        <w:rPr>
          <w:rFonts w:ascii="Times New Roman" w:hAnsi="Times New Roman" w:cs="Times New Roman"/>
          <w:sz w:val="28"/>
          <w:szCs w:val="28"/>
        </w:rPr>
        <w:t xml:space="preserve">в формате RUSMARC на </w:t>
      </w:r>
      <w:r w:rsidR="00345FF5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томные издания</w:t>
      </w:r>
      <w:r w:rsidRPr="00A13D4B">
        <w:rPr>
          <w:rFonts w:ascii="Times New Roman" w:hAnsi="Times New Roman" w:cs="Times New Roman"/>
          <w:sz w:val="28"/>
          <w:szCs w:val="28"/>
        </w:rPr>
        <w:t>.</w:t>
      </w:r>
    </w:p>
    <w:p w:rsidR="00D915D2" w:rsidRPr="00D915D2" w:rsidRDefault="00D915D2" w:rsidP="00D915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5D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915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5D2">
        <w:rPr>
          <w:rFonts w:ascii="Times New Roman" w:hAnsi="Times New Roman" w:cs="Times New Roman"/>
          <w:sz w:val="28"/>
          <w:szCs w:val="28"/>
        </w:rPr>
        <w:t>Создание записи библиографических данных в формате RUSMARC на многотомные издания</w:t>
      </w:r>
      <w:r>
        <w:rPr>
          <w:rFonts w:ascii="Times New Roman" w:hAnsi="Times New Roman" w:cs="Times New Roman"/>
          <w:sz w:val="28"/>
          <w:szCs w:val="28"/>
        </w:rPr>
        <w:t xml:space="preserve"> (продолжение)</w:t>
      </w:r>
      <w:r w:rsidRPr="00D915D2">
        <w:rPr>
          <w:rFonts w:ascii="Times New Roman" w:hAnsi="Times New Roman" w:cs="Times New Roman"/>
          <w:sz w:val="28"/>
          <w:szCs w:val="28"/>
        </w:rPr>
        <w:t>.</w:t>
      </w:r>
    </w:p>
    <w:p w:rsidR="00345FF5" w:rsidRDefault="00530EB3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D915D2">
        <w:rPr>
          <w:rFonts w:ascii="Times New Roman" w:hAnsi="Times New Roman" w:cs="Times New Roman"/>
          <w:b/>
          <w:sz w:val="28"/>
          <w:szCs w:val="28"/>
        </w:rPr>
        <w:t>8</w:t>
      </w:r>
      <w:r w:rsidRPr="00A13D4B">
        <w:rPr>
          <w:rFonts w:ascii="Times New Roman" w:hAnsi="Times New Roman" w:cs="Times New Roman"/>
          <w:b/>
          <w:sz w:val="28"/>
          <w:szCs w:val="28"/>
        </w:rPr>
        <w:t>.</w:t>
      </w:r>
      <w:r w:rsidRPr="00A13D4B">
        <w:rPr>
          <w:rFonts w:ascii="Times New Roman" w:hAnsi="Times New Roman" w:cs="Times New Roman"/>
          <w:sz w:val="28"/>
          <w:szCs w:val="28"/>
        </w:rPr>
        <w:t xml:space="preserve">Составление библиографического описания в формате RUSMARC на </w:t>
      </w:r>
      <w:r>
        <w:rPr>
          <w:rFonts w:ascii="Times New Roman" w:hAnsi="Times New Roman" w:cs="Times New Roman"/>
          <w:sz w:val="28"/>
          <w:szCs w:val="28"/>
        </w:rPr>
        <w:t>сборники с общим заглавием.</w:t>
      </w:r>
    </w:p>
    <w:p w:rsidR="00530EB3" w:rsidRDefault="00530EB3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D915D2">
        <w:rPr>
          <w:rFonts w:ascii="Times New Roman" w:hAnsi="Times New Roman" w:cs="Times New Roman"/>
          <w:b/>
          <w:sz w:val="28"/>
          <w:szCs w:val="28"/>
        </w:rPr>
        <w:t>9</w:t>
      </w:r>
      <w:r w:rsidRPr="00A13D4B">
        <w:rPr>
          <w:rFonts w:ascii="Times New Roman" w:hAnsi="Times New Roman" w:cs="Times New Roman"/>
          <w:b/>
          <w:sz w:val="28"/>
          <w:szCs w:val="28"/>
        </w:rPr>
        <w:t>.</w:t>
      </w:r>
      <w:r w:rsidRPr="00A13D4B">
        <w:rPr>
          <w:rFonts w:ascii="Times New Roman" w:hAnsi="Times New Roman" w:cs="Times New Roman"/>
          <w:sz w:val="28"/>
          <w:szCs w:val="28"/>
        </w:rPr>
        <w:t xml:space="preserve">Составление библиографического описания в формате RUSMARC на </w:t>
      </w:r>
      <w:r>
        <w:rPr>
          <w:rFonts w:ascii="Times New Roman" w:hAnsi="Times New Roman" w:cs="Times New Roman"/>
          <w:sz w:val="28"/>
          <w:szCs w:val="28"/>
        </w:rPr>
        <w:t>сборники,  не имеющие общего заглавия.</w:t>
      </w:r>
    </w:p>
    <w:p w:rsidR="00345FF5" w:rsidRDefault="00345FF5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="00D915D2">
        <w:rPr>
          <w:rFonts w:ascii="Times New Roman" w:hAnsi="Times New Roman" w:cs="Times New Roman"/>
          <w:b/>
          <w:sz w:val="28"/>
          <w:szCs w:val="28"/>
        </w:rPr>
        <w:t>10</w:t>
      </w:r>
      <w:r w:rsidRPr="00A13D4B">
        <w:rPr>
          <w:rFonts w:ascii="Times New Roman" w:hAnsi="Times New Roman" w:cs="Times New Roman"/>
          <w:b/>
          <w:sz w:val="28"/>
          <w:szCs w:val="28"/>
        </w:rPr>
        <w:t>.</w:t>
      </w:r>
      <w:r w:rsidRPr="00A13D4B">
        <w:rPr>
          <w:rFonts w:ascii="Times New Roman" w:hAnsi="Times New Roman" w:cs="Times New Roman"/>
          <w:sz w:val="28"/>
          <w:szCs w:val="28"/>
        </w:rPr>
        <w:t xml:space="preserve">Составление библиографического описания в формате RUSMARC на </w:t>
      </w:r>
      <w:r>
        <w:rPr>
          <w:rFonts w:ascii="Times New Roman" w:hAnsi="Times New Roman" w:cs="Times New Roman"/>
          <w:sz w:val="28"/>
          <w:szCs w:val="28"/>
        </w:rPr>
        <w:t>электронные ресурсы.</w:t>
      </w:r>
    </w:p>
    <w:p w:rsidR="00F52B69" w:rsidRPr="00F52B69" w:rsidRDefault="009F31AF" w:rsidP="00F52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52B69" w:rsidRPr="00F52B69">
        <w:rPr>
          <w:rFonts w:ascii="Times New Roman" w:hAnsi="Times New Roman" w:cs="Times New Roman"/>
          <w:sz w:val="28"/>
          <w:szCs w:val="28"/>
        </w:rPr>
        <w:t>Составление библиографического описания в формате RUSMARC на электронные ресурсы</w:t>
      </w:r>
      <w:r w:rsidR="00F52B69">
        <w:rPr>
          <w:rFonts w:ascii="Times New Roman" w:hAnsi="Times New Roman" w:cs="Times New Roman"/>
          <w:sz w:val="28"/>
          <w:szCs w:val="28"/>
        </w:rPr>
        <w:t xml:space="preserve"> (продолжение)</w:t>
      </w:r>
      <w:r w:rsidR="00F52B69" w:rsidRPr="00F52B69">
        <w:rPr>
          <w:rFonts w:ascii="Times New Roman" w:hAnsi="Times New Roman" w:cs="Times New Roman"/>
          <w:sz w:val="28"/>
          <w:szCs w:val="28"/>
        </w:rPr>
        <w:t>.</w:t>
      </w:r>
    </w:p>
    <w:p w:rsidR="00EF0A4F" w:rsidRPr="00EB7005" w:rsidRDefault="00EF0A4F" w:rsidP="00EF0A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005"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 w:rsidR="00F52B69" w:rsidRPr="00EB700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B7005">
        <w:rPr>
          <w:rFonts w:ascii="Times New Roman" w:hAnsi="Times New Roman" w:cs="Times New Roman"/>
          <w:b/>
          <w:i/>
          <w:sz w:val="28"/>
          <w:szCs w:val="28"/>
        </w:rPr>
        <w:t>ндексировани</w:t>
      </w:r>
      <w:r w:rsidR="00F52B69" w:rsidRPr="00EB700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B7005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документов.</w:t>
      </w:r>
    </w:p>
    <w:p w:rsidR="00EF0A4F" w:rsidRDefault="00EF0A4F" w:rsidP="00EF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4F">
        <w:rPr>
          <w:rFonts w:ascii="Times New Roman" w:hAnsi="Times New Roman" w:cs="Times New Roman"/>
          <w:b/>
          <w:sz w:val="28"/>
          <w:szCs w:val="28"/>
        </w:rPr>
        <w:t>Тема 3.1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Pr="00EF0A4F">
        <w:rPr>
          <w:rFonts w:ascii="Times New Roman" w:hAnsi="Times New Roman" w:cs="Times New Roman"/>
          <w:sz w:val="28"/>
          <w:szCs w:val="28"/>
        </w:rPr>
        <w:t>Общая характеристика процесса индексирования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A4F" w:rsidRPr="00EF0A4F" w:rsidRDefault="00EF0A4F" w:rsidP="00345F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4F">
        <w:rPr>
          <w:rFonts w:ascii="Times New Roman" w:hAnsi="Times New Roman" w:cs="Times New Roman"/>
          <w:sz w:val="28"/>
          <w:szCs w:val="28"/>
        </w:rPr>
        <w:t>Информационно-поисковые языки: понятие, основные элементы</w:t>
      </w:r>
      <w:r>
        <w:rPr>
          <w:rFonts w:ascii="Times New Roman" w:hAnsi="Times New Roman" w:cs="Times New Roman"/>
          <w:sz w:val="28"/>
          <w:szCs w:val="28"/>
        </w:rPr>
        <w:t>. Классификационные системы.</w:t>
      </w:r>
    </w:p>
    <w:p w:rsidR="009F31AF" w:rsidRDefault="00EF0A4F" w:rsidP="00EF0A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A4F">
        <w:rPr>
          <w:rFonts w:ascii="Times New Roman" w:hAnsi="Times New Roman" w:cs="Times New Roman"/>
          <w:b/>
          <w:sz w:val="28"/>
          <w:szCs w:val="28"/>
        </w:rPr>
        <w:t>Тема 3.2</w:t>
      </w:r>
      <w:r w:rsidR="004E30B6">
        <w:rPr>
          <w:rFonts w:ascii="Times New Roman" w:hAnsi="Times New Roman" w:cs="Times New Roman"/>
          <w:b/>
          <w:sz w:val="28"/>
          <w:szCs w:val="28"/>
        </w:rPr>
        <w:t>.</w:t>
      </w:r>
      <w:r w:rsidRPr="00EF0A4F">
        <w:rPr>
          <w:rFonts w:ascii="Times New Roman" w:hAnsi="Times New Roman" w:cs="Times New Roman"/>
          <w:sz w:val="28"/>
          <w:szCs w:val="28"/>
        </w:rPr>
        <w:t xml:space="preserve">Технологические процессы и основные правила индексирования. </w:t>
      </w:r>
      <w:proofErr w:type="spellStart"/>
      <w:r w:rsidRPr="00EF0A4F">
        <w:rPr>
          <w:rFonts w:ascii="Times New Roman" w:hAnsi="Times New Roman" w:cs="Times New Roman"/>
          <w:sz w:val="28"/>
          <w:szCs w:val="28"/>
        </w:rPr>
        <w:t>Предметизация</w:t>
      </w:r>
      <w:proofErr w:type="spellEnd"/>
      <w:r w:rsidRPr="00EF0A4F">
        <w:rPr>
          <w:rFonts w:ascii="Times New Roman" w:hAnsi="Times New Roman" w:cs="Times New Roman"/>
          <w:sz w:val="28"/>
          <w:szCs w:val="28"/>
        </w:rPr>
        <w:t xml:space="preserve"> документов как вид индексирования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043" w:rsidRDefault="00F52B69" w:rsidP="00EF0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B69">
        <w:rPr>
          <w:rFonts w:ascii="Times New Roman" w:hAnsi="Times New Roman" w:cs="Times New Roman"/>
          <w:sz w:val="28"/>
          <w:szCs w:val="28"/>
        </w:rPr>
        <w:t xml:space="preserve">Введение в общую методику </w:t>
      </w:r>
      <w:proofErr w:type="spellStart"/>
      <w:r w:rsidRPr="00F52B69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F52B69">
        <w:rPr>
          <w:rFonts w:ascii="Times New Roman" w:hAnsi="Times New Roman" w:cs="Times New Roman"/>
          <w:sz w:val="28"/>
          <w:szCs w:val="28"/>
        </w:rPr>
        <w:t>. Предметная рубрика. Основные термины и определения. Структура предметных рубрик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5D2" w:rsidRPr="00D915D2" w:rsidRDefault="00D915D2" w:rsidP="00D915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D4B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915D2">
        <w:rPr>
          <w:rFonts w:ascii="Times New Roman" w:hAnsi="Times New Roman" w:cs="Times New Roman"/>
          <w:sz w:val="28"/>
          <w:szCs w:val="28"/>
        </w:rPr>
        <w:t>Составление предметных рубрик на разные виды документов.</w:t>
      </w:r>
    </w:p>
    <w:p w:rsidR="00CA4008" w:rsidRPr="00B041DC" w:rsidRDefault="00CA4008" w:rsidP="00B0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DC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 1.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на разные виды документов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 w:rsidP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0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на разные виды документов </w:t>
            </w:r>
            <w:r w:rsidR="00226B80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 3.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полями в формате RUSMARC для формирования библиографической записи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в формате RUSMARC на издания одного, двух, трех и более авторов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в формате RUSMARC на издания, не являющиеся авторскими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записи библиографических данных в формате RUSMARC на многотомные издания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 w:rsidP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>Создание записи библиографических данных в формате RUSMARC на многотомные издания (продолжение)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75772D" w:rsidRDefault="00CA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№8.</w:t>
            </w:r>
            <w:r w:rsidR="00226B80" w:rsidRPr="00226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в формате RUSMARC на сборники с общим заглавием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75772D" w:rsidRDefault="0022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72D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226B80" w:rsidP="00F6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="00F606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26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6C1" w:rsidRPr="00F606C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в формате RUSMARC на сборники,  не имеющие общего заглавия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72D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F6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10. </w:t>
            </w:r>
            <w:r w:rsidRPr="00F606C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в формате RUSMARC на электронные ресурсы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72D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6C1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Pr="00F606C1" w:rsidRDefault="00F6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11. </w:t>
            </w:r>
            <w:r w:rsidRPr="00F606C1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в формате RUSMARC на электронные ресурсы (продолжение)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Pr="0075772D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6C1" w:rsidRPr="0075772D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Pr="00F606C1" w:rsidRDefault="00F6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12. </w:t>
            </w:r>
            <w:r w:rsidRPr="00F606C1">
              <w:rPr>
                <w:rFonts w:ascii="Times New Roman" w:hAnsi="Times New Roman" w:cs="Times New Roman"/>
                <w:sz w:val="24"/>
                <w:szCs w:val="24"/>
              </w:rPr>
              <w:t>Составление предметных рубрик на разные виды документов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C1" w:rsidRDefault="00F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008" w:rsidRPr="004E30B6" w:rsidTr="00CA40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008" w:rsidRPr="004E30B6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4E30B6" w:rsidRDefault="00CA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008" w:rsidRPr="004E30B6" w:rsidRDefault="00FB2CDA" w:rsidP="00094E0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A4008" w:rsidRPr="004E30B6">
              <w:rPr>
                <w:rFonts w:ascii="Times New Roman" w:hAnsi="Times New Roman" w:cs="Times New Roman"/>
                <w:b/>
                <w:sz w:val="24"/>
                <w:szCs w:val="24"/>
              </w:rPr>
              <w:t>ас.</w:t>
            </w:r>
          </w:p>
        </w:tc>
      </w:tr>
    </w:tbl>
    <w:p w:rsidR="00CA4008" w:rsidRPr="004E30B6" w:rsidRDefault="00CA4008" w:rsidP="00CA4008">
      <w:pPr>
        <w:rPr>
          <w:b/>
        </w:rPr>
      </w:pPr>
    </w:p>
    <w:p w:rsidR="00CA4008" w:rsidRDefault="00CA4008" w:rsidP="00CA4008">
      <w:pPr>
        <w:rPr>
          <w:b/>
          <w:sz w:val="24"/>
          <w:szCs w:val="24"/>
        </w:rPr>
      </w:pPr>
    </w:p>
    <w:p w:rsidR="00CA4008" w:rsidRPr="00094E05" w:rsidRDefault="00CA4008" w:rsidP="00456034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05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384D69" w:rsidRPr="00094E05">
        <w:rPr>
          <w:rFonts w:ascii="Times New Roman" w:hAnsi="Times New Roman" w:cs="Times New Roman"/>
          <w:b/>
          <w:sz w:val="28"/>
          <w:szCs w:val="28"/>
        </w:rPr>
        <w:t>-</w:t>
      </w:r>
      <w:r w:rsidRPr="00094E05">
        <w:rPr>
          <w:rFonts w:ascii="Times New Roman" w:hAnsi="Times New Roman" w:cs="Times New Roman"/>
          <w:b/>
          <w:sz w:val="28"/>
          <w:szCs w:val="28"/>
        </w:rPr>
        <w:t>технически</w:t>
      </w:r>
      <w:r w:rsidR="00094E05" w:rsidRPr="00094E05">
        <w:rPr>
          <w:rFonts w:ascii="Times New Roman" w:hAnsi="Times New Roman" w:cs="Times New Roman"/>
          <w:b/>
          <w:sz w:val="28"/>
          <w:szCs w:val="28"/>
        </w:rPr>
        <w:t>е условия реализации  программы</w:t>
      </w:r>
    </w:p>
    <w:p w:rsidR="00CA4008" w:rsidRPr="00094E05" w:rsidRDefault="00CA4008" w:rsidP="00094E05">
      <w:pPr>
        <w:jc w:val="both"/>
        <w:rPr>
          <w:rFonts w:ascii="Times New Roman" w:hAnsi="Times New Roman" w:cs="Times New Roman"/>
          <w:sz w:val="28"/>
          <w:szCs w:val="28"/>
        </w:rPr>
      </w:pPr>
      <w:r w:rsidRPr="00094E05">
        <w:rPr>
          <w:rFonts w:ascii="Times New Roman" w:hAnsi="Times New Roman" w:cs="Times New Roman"/>
          <w:sz w:val="28"/>
          <w:szCs w:val="28"/>
        </w:rPr>
        <w:t>Оборудованная учебная аудитория с маркерной доской, экраном и видеопроектор</w:t>
      </w:r>
      <w:r w:rsidR="00B2550D" w:rsidRPr="00094E05">
        <w:rPr>
          <w:rFonts w:ascii="Times New Roman" w:hAnsi="Times New Roman" w:cs="Times New Roman"/>
          <w:sz w:val="28"/>
          <w:szCs w:val="28"/>
        </w:rPr>
        <w:t>о</w:t>
      </w:r>
      <w:r w:rsidRPr="00094E05">
        <w:rPr>
          <w:rFonts w:ascii="Times New Roman" w:hAnsi="Times New Roman" w:cs="Times New Roman"/>
          <w:sz w:val="28"/>
          <w:szCs w:val="28"/>
        </w:rPr>
        <w:t xml:space="preserve">м для проведения лекционных занятий; персональные компьютеры и доступ к сети Интернет. </w:t>
      </w:r>
    </w:p>
    <w:p w:rsidR="00CA4008" w:rsidRPr="00094E05" w:rsidRDefault="00CA4008" w:rsidP="0045603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05">
        <w:rPr>
          <w:rFonts w:ascii="Times New Roman" w:hAnsi="Times New Roman" w:cs="Times New Roman"/>
          <w:sz w:val="28"/>
          <w:szCs w:val="28"/>
        </w:rPr>
        <w:t xml:space="preserve">5. </w:t>
      </w:r>
      <w:r w:rsidRPr="00094E05">
        <w:rPr>
          <w:rFonts w:ascii="Times New Roman" w:hAnsi="Times New Roman" w:cs="Times New Roman"/>
          <w:b/>
          <w:sz w:val="28"/>
          <w:szCs w:val="28"/>
        </w:rPr>
        <w:t>Учебно</w:t>
      </w:r>
      <w:r w:rsidR="00384D69" w:rsidRPr="00094E05">
        <w:rPr>
          <w:rFonts w:ascii="Times New Roman" w:hAnsi="Times New Roman" w:cs="Times New Roman"/>
          <w:b/>
          <w:sz w:val="28"/>
          <w:szCs w:val="28"/>
        </w:rPr>
        <w:t>-</w:t>
      </w:r>
      <w:r w:rsidRPr="00094E0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94E05" w:rsidRPr="004D7A3D" w:rsidRDefault="00094E05" w:rsidP="00094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3D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4D7A3D">
        <w:rPr>
          <w:rFonts w:ascii="Times New Roman" w:hAnsi="Times New Roman" w:cs="Times New Roman"/>
          <w:sz w:val="28"/>
          <w:szCs w:val="28"/>
        </w:rPr>
        <w:t xml:space="preserve"> Аналитико-синтетическая переработка информации как вид библиотечно-информационной деятельности. Теоретические основы составления библиографического 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008" w:rsidRPr="00460D26" w:rsidRDefault="00CA4008" w:rsidP="00D102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2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460D26">
        <w:rPr>
          <w:rFonts w:ascii="Times New Roman" w:hAnsi="Times New Roman" w:cs="Times New Roman"/>
          <w:b/>
          <w:sz w:val="28"/>
          <w:szCs w:val="28"/>
        </w:rPr>
        <w:t>:</w:t>
      </w:r>
    </w:p>
    <w:p w:rsidR="00CA0AA2" w:rsidRPr="00460D26" w:rsidRDefault="00CA0AA2" w:rsidP="007F019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D26">
        <w:rPr>
          <w:rFonts w:ascii="Times New Roman" w:hAnsi="Times New Roman" w:cs="Times New Roman"/>
          <w:sz w:val="28"/>
          <w:szCs w:val="28"/>
        </w:rPr>
        <w:t xml:space="preserve">Аналитико-синтетическая переработка информации: учебник по направлению подготовки 071900 "Библиотечно-информационная деятельность" (квалификация "бакалавр")/ Н. И.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 [и др.]; науч. ред. А. В. Соколов.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460D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0D26">
        <w:rPr>
          <w:rFonts w:ascii="Times New Roman" w:hAnsi="Times New Roman" w:cs="Times New Roman"/>
          <w:sz w:val="28"/>
          <w:szCs w:val="28"/>
        </w:rPr>
        <w:t xml:space="preserve">Профессия, 2013.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319 с. : ил.,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>., табл.</w:t>
      </w:r>
    </w:p>
    <w:p w:rsidR="00460D26" w:rsidRPr="00460D26" w:rsidRDefault="00460D26" w:rsidP="007F019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460D26">
        <w:rPr>
          <w:rFonts w:ascii="Times New Roman" w:hAnsi="Times New Roman" w:cs="Times New Roman"/>
          <w:sz w:val="28"/>
          <w:szCs w:val="28"/>
        </w:rPr>
        <w:t>Библиографическое описание документов: учебное пособие для студентов ин-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 культуры и искусства по спец. «052700 Библиотечно-информационная деятельность» для изучения курса «Аналитико-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синтпетическая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 переработка информации»/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Смол</w:t>
      </w:r>
      <w:proofErr w:type="gramStart"/>
      <w:r w:rsidRPr="00460D2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0D26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. ин-т искусств, Каф. библиотечно-информационной деятельности; автор-сост. Е. В.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Горбуль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Смоленск: [б. и.], 2005.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168 с.</w:t>
      </w:r>
      <w:proofErr w:type="gramStart"/>
      <w:r w:rsidRPr="00460D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60D26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A0AA2" w:rsidRPr="00460D26" w:rsidRDefault="00CA0AA2" w:rsidP="00F71BC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D26">
        <w:rPr>
          <w:rFonts w:ascii="Times New Roman" w:hAnsi="Times New Roman" w:cs="Times New Roman"/>
          <w:sz w:val="28"/>
          <w:szCs w:val="28"/>
        </w:rPr>
        <w:t>Захарчук, Т</w:t>
      </w:r>
      <w:r w:rsidR="00460D26">
        <w:rPr>
          <w:rFonts w:ascii="Times New Roman" w:hAnsi="Times New Roman" w:cs="Times New Roman"/>
          <w:sz w:val="28"/>
          <w:szCs w:val="28"/>
        </w:rPr>
        <w:t>.</w:t>
      </w:r>
      <w:r w:rsidRPr="00460D26">
        <w:rPr>
          <w:rFonts w:ascii="Times New Roman" w:hAnsi="Times New Roman" w:cs="Times New Roman"/>
          <w:sz w:val="28"/>
          <w:szCs w:val="28"/>
        </w:rPr>
        <w:t xml:space="preserve"> В. Аналитико-синтетическая переработка информации: учебно-практическое пособие/ Т. В. Захарчук, И. П. Кузнецова.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460D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60D26">
        <w:rPr>
          <w:rFonts w:ascii="Times New Roman" w:hAnsi="Times New Roman" w:cs="Times New Roman"/>
          <w:sz w:val="28"/>
          <w:szCs w:val="28"/>
        </w:rPr>
        <w:t xml:space="preserve">Профессия, 2011.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103 с. : ил., табл.</w:t>
      </w:r>
    </w:p>
    <w:p w:rsidR="00CA0AA2" w:rsidRDefault="00CA0AA2" w:rsidP="00F71BC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D26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>, Л. Б. Аналитико-синтетическая переработка информации: учебник для студентов вузов, обучающихся по специальности 052700 - Библиотечно-</w:t>
      </w:r>
      <w:r w:rsidRPr="00460D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деятельность/ Л. Б.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Зупарова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 xml:space="preserve">, Т. А. Зайцева. </w:t>
      </w:r>
      <w:r w:rsidR="00832C08">
        <w:rPr>
          <w:rFonts w:ascii="Times New Roman" w:hAnsi="Times New Roman" w:cs="Times New Roman"/>
          <w:sz w:val="28"/>
          <w:szCs w:val="28"/>
        </w:rPr>
        <w:t>–</w:t>
      </w:r>
      <w:r w:rsidRPr="00460D2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60D26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460D26">
        <w:rPr>
          <w:rFonts w:ascii="Times New Roman" w:hAnsi="Times New Roman" w:cs="Times New Roman"/>
          <w:sz w:val="28"/>
          <w:szCs w:val="28"/>
        </w:rPr>
        <w:t>, 2007. -  399, [1] с. : ил</w:t>
      </w:r>
      <w:proofErr w:type="gramStart"/>
      <w:r w:rsidRPr="00460D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60D26">
        <w:rPr>
          <w:rFonts w:ascii="Times New Roman" w:hAnsi="Times New Roman" w:cs="Times New Roman"/>
          <w:sz w:val="28"/>
          <w:szCs w:val="28"/>
        </w:rPr>
        <w:t>табл.</w:t>
      </w:r>
    </w:p>
    <w:p w:rsidR="00456034" w:rsidRDefault="00456034" w:rsidP="00C94565">
      <w:pPr>
        <w:pStyle w:val="a4"/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</w:t>
      </w:r>
      <w:r w:rsidRPr="00D102F0">
        <w:rPr>
          <w:b/>
          <w:sz w:val="28"/>
          <w:szCs w:val="28"/>
        </w:rPr>
        <w:t>ная литература:</w:t>
      </w:r>
    </w:p>
    <w:p w:rsidR="002425D4" w:rsidRDefault="002425D4" w:rsidP="002425D4">
      <w:pPr>
        <w:pStyle w:val="a4"/>
        <w:numPr>
          <w:ilvl w:val="1"/>
          <w:numId w:val="5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2425D4">
        <w:rPr>
          <w:sz w:val="28"/>
          <w:szCs w:val="28"/>
        </w:rPr>
        <w:t xml:space="preserve">Асеева, И. Ю. Полувековой юбилей стандартов по библиографическому описанию. От ГОСТ Союза ССР до национального стандарта Российской Федерации (1969–2019) / Асеева И. Ю., </w:t>
      </w:r>
      <w:proofErr w:type="spellStart"/>
      <w:r w:rsidRPr="002425D4">
        <w:rPr>
          <w:sz w:val="28"/>
          <w:szCs w:val="28"/>
        </w:rPr>
        <w:t>Бахтурина</w:t>
      </w:r>
      <w:proofErr w:type="spellEnd"/>
      <w:r w:rsidRPr="002425D4">
        <w:rPr>
          <w:sz w:val="28"/>
          <w:szCs w:val="28"/>
        </w:rPr>
        <w:t xml:space="preserve"> Т. А.</w:t>
      </w:r>
      <w:r>
        <w:rPr>
          <w:sz w:val="28"/>
          <w:szCs w:val="28"/>
        </w:rPr>
        <w:t xml:space="preserve"> – </w:t>
      </w:r>
      <w:r w:rsidRPr="002425D4">
        <w:rPr>
          <w:sz w:val="28"/>
          <w:szCs w:val="28"/>
        </w:rPr>
        <w:t>Текст</w:t>
      </w:r>
      <w:proofErr w:type="gramStart"/>
      <w:r w:rsidRPr="002425D4">
        <w:rPr>
          <w:sz w:val="28"/>
          <w:szCs w:val="28"/>
        </w:rPr>
        <w:t xml:space="preserve"> :</w:t>
      </w:r>
      <w:proofErr w:type="gramEnd"/>
      <w:r w:rsidRPr="002425D4">
        <w:rPr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</w:t>
      </w:r>
      <w:r w:rsidRPr="002425D4">
        <w:rPr>
          <w:sz w:val="28"/>
          <w:szCs w:val="28"/>
          <w:lang w:val="en-US"/>
        </w:rPr>
        <w:t>URL</w:t>
      </w:r>
      <w:r w:rsidRPr="002425D4">
        <w:rPr>
          <w:sz w:val="28"/>
          <w:szCs w:val="28"/>
        </w:rPr>
        <w:t xml:space="preserve">: </w:t>
      </w:r>
      <w:hyperlink r:id="rId9" w:history="1">
        <w:r w:rsidRPr="002425D4">
          <w:rPr>
            <w:rStyle w:val="a6"/>
            <w:color w:val="auto"/>
            <w:sz w:val="28"/>
            <w:szCs w:val="28"/>
            <w:u w:val="none"/>
          </w:rPr>
          <w:t>http://www.nilc.ru/journal/</w:t>
        </w:r>
      </w:hyperlink>
      <w:r w:rsidRPr="002425D4">
        <w:rPr>
          <w:sz w:val="28"/>
          <w:szCs w:val="28"/>
        </w:rPr>
        <w:t>. – Дата публикации: 2</w:t>
      </w:r>
      <w:r>
        <w:rPr>
          <w:sz w:val="28"/>
          <w:szCs w:val="28"/>
        </w:rPr>
        <w:t xml:space="preserve"> апреля</w:t>
      </w:r>
      <w:r w:rsidRPr="002425D4">
        <w:rPr>
          <w:sz w:val="28"/>
          <w:szCs w:val="28"/>
        </w:rPr>
        <w:t xml:space="preserve"> 2019.</w:t>
      </w:r>
    </w:p>
    <w:p w:rsidR="00460D26" w:rsidRDefault="00460D26" w:rsidP="00460D26">
      <w:pPr>
        <w:pStyle w:val="a4"/>
        <w:spacing w:line="360" w:lineRule="auto"/>
        <w:jc w:val="both"/>
      </w:pPr>
      <w:r w:rsidRPr="00500210">
        <w:rPr>
          <w:b/>
          <w:sz w:val="28"/>
          <w:szCs w:val="28"/>
        </w:rPr>
        <w:t xml:space="preserve">Раздел 2. </w:t>
      </w:r>
      <w:r w:rsidRPr="00500210">
        <w:rPr>
          <w:sz w:val="28"/>
          <w:szCs w:val="28"/>
        </w:rPr>
        <w:t>Формирование библиографических записей в традиционном и автоматизированном режимах</w:t>
      </w:r>
      <w:r w:rsidR="00771828">
        <w:rPr>
          <w:sz w:val="28"/>
          <w:szCs w:val="28"/>
        </w:rPr>
        <w:t>.</w:t>
      </w:r>
    </w:p>
    <w:p w:rsidR="00CA4008" w:rsidRPr="00D102F0" w:rsidRDefault="00CA4008" w:rsidP="00D102F0">
      <w:pPr>
        <w:pStyle w:val="a4"/>
        <w:jc w:val="both"/>
        <w:rPr>
          <w:b/>
          <w:sz w:val="28"/>
          <w:szCs w:val="28"/>
        </w:rPr>
      </w:pPr>
      <w:r w:rsidRPr="00D102F0">
        <w:rPr>
          <w:b/>
          <w:sz w:val="28"/>
          <w:szCs w:val="28"/>
        </w:rPr>
        <w:t>Основная литература:</w:t>
      </w:r>
    </w:p>
    <w:p w:rsidR="00B86906" w:rsidRPr="00B86906" w:rsidRDefault="00460D26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Библиографическое описание документов: учебное пособие для студентов ин-</w:t>
      </w:r>
      <w:proofErr w:type="spell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 по спец. «052700 Библиотечно-информационная деятельность» для изучения курса «Аналитико-</w:t>
      </w:r>
      <w:proofErr w:type="spell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синтпетическая</w:t>
      </w:r>
      <w:proofErr w:type="spell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переработка информации»/ </w:t>
      </w:r>
      <w:proofErr w:type="spell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</w:t>
      </w:r>
      <w:proofErr w:type="gram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искусств, Каф. библиотечно-информационной деятельности; автор-сост. Е. В. </w:t>
      </w:r>
      <w:proofErr w:type="spell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Горбуль</w:t>
      </w:r>
      <w:proofErr w:type="spell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Смоленск: [б. и.], 2005. </w:t>
      </w:r>
      <w:r w:rsid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 с.</w:t>
      </w:r>
      <w:proofErr w:type="gramStart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:rsidR="00D102F0" w:rsidRDefault="00D102F0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02F0">
        <w:rPr>
          <w:rFonts w:ascii="Times New Roman" w:hAnsi="Times New Roman" w:cs="Times New Roman"/>
          <w:sz w:val="28"/>
          <w:szCs w:val="28"/>
        </w:rPr>
        <w:t xml:space="preserve">Библиотекам о современной стандартной библиографической записи/ 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102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02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02F0">
        <w:rPr>
          <w:rFonts w:ascii="Times New Roman" w:hAnsi="Times New Roman" w:cs="Times New Roman"/>
          <w:sz w:val="28"/>
          <w:szCs w:val="28"/>
        </w:rPr>
        <w:t>. палата; автор-сост. Г. П. Калинина.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М.: Бук 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Чембэр</w:t>
      </w:r>
      <w:proofErr w:type="spellEnd"/>
      <w:r w:rsidRPr="00D102F0">
        <w:rPr>
          <w:rFonts w:ascii="Times New Roman" w:hAnsi="Times New Roman" w:cs="Times New Roman"/>
          <w:sz w:val="28"/>
          <w:szCs w:val="28"/>
        </w:rPr>
        <w:t xml:space="preserve"> Интернэшнл,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671 с.</w:t>
      </w:r>
      <w:proofErr w:type="gramStart"/>
      <w:r w:rsidRPr="00D102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02F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F3896" w:rsidRDefault="000F3896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3896">
        <w:rPr>
          <w:rFonts w:ascii="Times New Roman" w:hAnsi="Times New Roman" w:cs="Times New Roman"/>
          <w:sz w:val="28"/>
          <w:szCs w:val="28"/>
        </w:rPr>
        <w:t>ГОСТ 7.1-2003</w:t>
      </w:r>
      <w:r w:rsidR="005A3203">
        <w:rPr>
          <w:rFonts w:ascii="Times New Roman" w:hAnsi="Times New Roman" w:cs="Times New Roman"/>
          <w:sz w:val="28"/>
          <w:szCs w:val="28"/>
        </w:rPr>
        <w:t xml:space="preserve">. </w:t>
      </w:r>
      <w:r w:rsidRPr="000F3896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Библиографическое описание. Общие требования и правила составления</w:t>
      </w:r>
      <w:proofErr w:type="gramStart"/>
      <w:r w:rsidR="005A32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203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="005A3203">
        <w:rPr>
          <w:rFonts w:ascii="Times New Roman" w:hAnsi="Times New Roman" w:cs="Times New Roman"/>
          <w:sz w:val="28"/>
          <w:szCs w:val="28"/>
        </w:rPr>
        <w:t xml:space="preserve">. стандарт. – </w:t>
      </w:r>
      <w:proofErr w:type="spellStart"/>
      <w:r w:rsidR="005A3203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="005A3203">
        <w:rPr>
          <w:rFonts w:ascii="Times New Roman" w:hAnsi="Times New Roman" w:cs="Times New Roman"/>
          <w:sz w:val="28"/>
          <w:szCs w:val="28"/>
        </w:rPr>
        <w:t xml:space="preserve">. 01.07.2004 / </w:t>
      </w:r>
      <w:proofErr w:type="spellStart"/>
      <w:r w:rsidR="005A3203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="005A3203">
        <w:rPr>
          <w:rFonts w:ascii="Times New Roman" w:hAnsi="Times New Roman" w:cs="Times New Roman"/>
          <w:sz w:val="28"/>
          <w:szCs w:val="28"/>
        </w:rPr>
        <w:t>. совет по стандартизации, метрологии и сертификации. – М.</w:t>
      </w:r>
      <w:proofErr w:type="gramStart"/>
      <w:r w:rsidR="005A32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4162">
        <w:rPr>
          <w:rFonts w:ascii="Times New Roman" w:hAnsi="Times New Roman" w:cs="Times New Roman"/>
          <w:sz w:val="28"/>
          <w:szCs w:val="28"/>
        </w:rPr>
        <w:t xml:space="preserve">Изд-во стандартов, 2004. – </w:t>
      </w:r>
      <w:r w:rsidR="00D641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4162">
        <w:rPr>
          <w:rFonts w:ascii="Times New Roman" w:hAnsi="Times New Roman" w:cs="Times New Roman"/>
          <w:sz w:val="28"/>
          <w:szCs w:val="28"/>
        </w:rPr>
        <w:t>, 134 с.</w:t>
      </w:r>
    </w:p>
    <w:p w:rsidR="00B86906" w:rsidRDefault="00CA4008" w:rsidP="002838D1">
      <w:pPr>
        <w:pStyle w:val="a5"/>
        <w:numPr>
          <w:ilvl w:val="0"/>
          <w:numId w:val="7"/>
        </w:numPr>
        <w:tabs>
          <w:tab w:val="clear" w:pos="1070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06">
        <w:rPr>
          <w:rFonts w:ascii="Times New Roman" w:hAnsi="Times New Roman" w:cs="Times New Roman"/>
          <w:sz w:val="28"/>
          <w:szCs w:val="28"/>
        </w:rPr>
        <w:t xml:space="preserve">ГОСТ </w:t>
      </w:r>
      <w:r w:rsidR="00B86906" w:rsidRPr="00B8690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8690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86906">
        <w:rPr>
          <w:rFonts w:ascii="Times New Roman" w:hAnsi="Times New Roman" w:cs="Times New Roman"/>
          <w:sz w:val="28"/>
          <w:szCs w:val="28"/>
        </w:rPr>
        <w:t>.</w:t>
      </w:r>
      <w:r w:rsidR="00B86906" w:rsidRPr="00B86906">
        <w:rPr>
          <w:rFonts w:ascii="Times New Roman" w:hAnsi="Times New Roman" w:cs="Times New Roman"/>
          <w:sz w:val="28"/>
          <w:szCs w:val="28"/>
        </w:rPr>
        <w:t>0.</w:t>
      </w:r>
      <w:r w:rsidRPr="00B86906">
        <w:rPr>
          <w:rFonts w:ascii="Times New Roman" w:hAnsi="Times New Roman" w:cs="Times New Roman"/>
          <w:sz w:val="28"/>
          <w:szCs w:val="28"/>
        </w:rPr>
        <w:t>1</w:t>
      </w:r>
      <w:r w:rsidR="00B86906" w:rsidRPr="00B86906">
        <w:rPr>
          <w:rFonts w:ascii="Times New Roman" w:hAnsi="Times New Roman" w:cs="Times New Roman"/>
          <w:sz w:val="28"/>
          <w:szCs w:val="28"/>
        </w:rPr>
        <w:t>00</w:t>
      </w:r>
      <w:r w:rsidRPr="00B86906">
        <w:rPr>
          <w:rFonts w:ascii="Times New Roman" w:hAnsi="Times New Roman" w:cs="Times New Roman"/>
          <w:sz w:val="28"/>
          <w:szCs w:val="28"/>
        </w:rPr>
        <w:t>-20</w:t>
      </w:r>
      <w:r w:rsidR="00B86906" w:rsidRPr="00B86906">
        <w:rPr>
          <w:rFonts w:ascii="Times New Roman" w:hAnsi="Times New Roman" w:cs="Times New Roman"/>
          <w:sz w:val="28"/>
          <w:szCs w:val="28"/>
        </w:rPr>
        <w:t>18</w:t>
      </w:r>
      <w:r w:rsidRPr="00B86906">
        <w:rPr>
          <w:rFonts w:ascii="Times New Roman" w:hAnsi="Times New Roman" w:cs="Times New Roman"/>
          <w:sz w:val="28"/>
          <w:szCs w:val="28"/>
        </w:rPr>
        <w:t>. Библиографическая запись. Библиографическое описание. Общие требования и правила составления</w:t>
      </w:r>
      <w:r w:rsidR="000F3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89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F3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6906">
        <w:rPr>
          <w:rFonts w:ascii="Times New Roman" w:hAnsi="Times New Roman" w:cs="Times New Roman"/>
          <w:sz w:val="28"/>
          <w:szCs w:val="28"/>
        </w:rPr>
        <w:t>вед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>. 01.07.20</w:t>
      </w:r>
      <w:r w:rsidR="00B86906" w:rsidRPr="00B86906">
        <w:rPr>
          <w:rFonts w:ascii="Times New Roman" w:hAnsi="Times New Roman" w:cs="Times New Roman"/>
          <w:sz w:val="28"/>
          <w:szCs w:val="28"/>
        </w:rPr>
        <w:t xml:space="preserve">19/ </w:t>
      </w:r>
      <w:proofErr w:type="spellStart"/>
      <w:r w:rsidR="00B86906" w:rsidRPr="00B8690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B86906" w:rsidRPr="00B86906">
        <w:rPr>
          <w:rFonts w:ascii="Times New Roman" w:hAnsi="Times New Roman" w:cs="Times New Roman"/>
          <w:sz w:val="28"/>
          <w:szCs w:val="28"/>
        </w:rPr>
        <w:t xml:space="preserve">. агентство по </w:t>
      </w:r>
      <w:proofErr w:type="spellStart"/>
      <w:r w:rsidR="00B86906" w:rsidRPr="00B8690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B86906" w:rsidRPr="00B86906">
        <w:rPr>
          <w:rFonts w:ascii="Times New Roman" w:hAnsi="Times New Roman" w:cs="Times New Roman"/>
          <w:sz w:val="28"/>
          <w:szCs w:val="28"/>
        </w:rPr>
        <w:t>. регулированию и метрологии</w:t>
      </w:r>
      <w:r w:rsidRPr="00B8690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D641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6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162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D64162">
        <w:rPr>
          <w:rFonts w:ascii="Times New Roman" w:hAnsi="Times New Roman" w:cs="Times New Roman"/>
          <w:sz w:val="28"/>
          <w:szCs w:val="28"/>
        </w:rPr>
        <w:t>,</w:t>
      </w:r>
      <w:r w:rsidRPr="00B86906">
        <w:rPr>
          <w:rFonts w:ascii="Times New Roman" w:hAnsi="Times New Roman" w:cs="Times New Roman"/>
          <w:sz w:val="28"/>
          <w:szCs w:val="28"/>
        </w:rPr>
        <w:t xml:space="preserve"> 20</w:t>
      </w:r>
      <w:r w:rsidR="00B86906" w:rsidRPr="00B86906">
        <w:rPr>
          <w:rFonts w:ascii="Times New Roman" w:hAnsi="Times New Roman" w:cs="Times New Roman"/>
          <w:sz w:val="28"/>
          <w:szCs w:val="28"/>
        </w:rPr>
        <w:t>18</w:t>
      </w:r>
      <w:r w:rsidRPr="00B86906">
        <w:rPr>
          <w:rFonts w:ascii="Times New Roman" w:hAnsi="Times New Roman" w:cs="Times New Roman"/>
          <w:sz w:val="28"/>
          <w:szCs w:val="28"/>
        </w:rPr>
        <w:t xml:space="preserve">. – </w:t>
      </w:r>
      <w:r w:rsidR="00B86906" w:rsidRPr="00B86906">
        <w:rPr>
          <w:rFonts w:ascii="Times New Roman" w:hAnsi="Times New Roman" w:cs="Times New Roman"/>
          <w:sz w:val="28"/>
          <w:szCs w:val="28"/>
        </w:rPr>
        <w:t>124 с.</w:t>
      </w:r>
    </w:p>
    <w:p w:rsidR="00D76203" w:rsidRDefault="00D76203" w:rsidP="002838D1">
      <w:pPr>
        <w:pStyle w:val="a5"/>
        <w:numPr>
          <w:ilvl w:val="0"/>
          <w:numId w:val="7"/>
        </w:numPr>
        <w:tabs>
          <w:tab w:val="clear" w:pos="10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76203">
        <w:rPr>
          <w:rFonts w:ascii="Times New Roman" w:hAnsi="Times New Roman" w:cs="Times New Roman"/>
          <w:sz w:val="28"/>
          <w:szCs w:val="28"/>
        </w:rPr>
        <w:t>ГОСТ 7.82-2001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D76203">
        <w:rPr>
          <w:rFonts w:ascii="Times New Roman" w:hAnsi="Times New Roman" w:cs="Times New Roman"/>
          <w:sz w:val="28"/>
          <w:szCs w:val="28"/>
        </w:rPr>
        <w:t>иблиографическая запись. Библиографическое описание электронных ресурсов. Общие требования и правила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7470">
        <w:rPr>
          <w:rFonts w:ascii="Times New Roman" w:hAnsi="Times New Roman" w:cs="Times New Roman"/>
          <w:sz w:val="28"/>
          <w:szCs w:val="28"/>
        </w:rPr>
        <w:t xml:space="preserve">01.07.2002 / </w:t>
      </w:r>
      <w:proofErr w:type="spellStart"/>
      <w:r w:rsidR="00F37470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="00F37470">
        <w:rPr>
          <w:rFonts w:ascii="Times New Roman" w:hAnsi="Times New Roman" w:cs="Times New Roman"/>
          <w:sz w:val="28"/>
          <w:szCs w:val="28"/>
        </w:rPr>
        <w:t xml:space="preserve">. совет по стандартизации, метрологии и сертификации. – Минск, </w:t>
      </w:r>
      <w:r w:rsidR="00F37470" w:rsidRPr="00F37470">
        <w:rPr>
          <w:rFonts w:ascii="Times New Roman" w:hAnsi="Times New Roman" w:cs="Times New Roman"/>
          <w:sz w:val="28"/>
          <w:szCs w:val="28"/>
        </w:rPr>
        <w:t>[</w:t>
      </w:r>
      <w:r w:rsidR="00F37470">
        <w:rPr>
          <w:rFonts w:ascii="Times New Roman" w:hAnsi="Times New Roman" w:cs="Times New Roman"/>
          <w:sz w:val="28"/>
          <w:szCs w:val="28"/>
        </w:rPr>
        <w:t>2002</w:t>
      </w:r>
      <w:r w:rsidR="00F37470" w:rsidRPr="00F37470">
        <w:rPr>
          <w:rFonts w:ascii="Times New Roman" w:hAnsi="Times New Roman" w:cs="Times New Roman"/>
          <w:sz w:val="28"/>
          <w:szCs w:val="28"/>
        </w:rPr>
        <w:t>]</w:t>
      </w:r>
      <w:r w:rsidR="00F37470">
        <w:rPr>
          <w:rFonts w:ascii="Times New Roman" w:hAnsi="Times New Roman" w:cs="Times New Roman"/>
          <w:sz w:val="28"/>
          <w:szCs w:val="28"/>
        </w:rPr>
        <w:t>. – 22 с.</w:t>
      </w:r>
    </w:p>
    <w:p w:rsidR="000F3896" w:rsidRDefault="000F3896" w:rsidP="002838D1">
      <w:pPr>
        <w:pStyle w:val="a5"/>
        <w:numPr>
          <w:ilvl w:val="0"/>
          <w:numId w:val="7"/>
        </w:numPr>
        <w:tabs>
          <w:tab w:val="clear" w:pos="1070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3896">
        <w:rPr>
          <w:rFonts w:ascii="Times New Roman" w:hAnsi="Times New Roman" w:cs="Times New Roman"/>
          <w:sz w:val="28"/>
          <w:szCs w:val="28"/>
        </w:rPr>
        <w:lastRenderedPageBreak/>
        <w:t>ГОСТ 7.80-2000. Библиографическая запись. Заголовок. Общие требования и правила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 01.07.2001 //</w:t>
      </w:r>
      <w:r w:rsidRPr="000F3896">
        <w:rPr>
          <w:rFonts w:ascii="Times New Roman" w:hAnsi="Times New Roman" w:cs="Times New Roman"/>
          <w:sz w:val="28"/>
          <w:szCs w:val="28"/>
        </w:rPr>
        <w:t xml:space="preserve"> Библиотекам о современной стандартной библиографической записи / </w:t>
      </w:r>
      <w:proofErr w:type="spellStart"/>
      <w:r w:rsidRPr="000F3896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0F38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38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3896">
        <w:rPr>
          <w:rFonts w:ascii="Times New Roman" w:hAnsi="Times New Roman" w:cs="Times New Roman"/>
          <w:sz w:val="28"/>
          <w:szCs w:val="28"/>
        </w:rPr>
        <w:t>. палата ; автор-сост. Г. П. Калинина.– М.</w:t>
      </w:r>
      <w:proofErr w:type="gramStart"/>
      <w:r w:rsidRPr="000F38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3896">
        <w:rPr>
          <w:rFonts w:ascii="Times New Roman" w:hAnsi="Times New Roman" w:cs="Times New Roman"/>
          <w:sz w:val="28"/>
          <w:szCs w:val="28"/>
        </w:rPr>
        <w:t xml:space="preserve"> Бук </w:t>
      </w:r>
      <w:proofErr w:type="spellStart"/>
      <w:r w:rsidRPr="000F3896">
        <w:rPr>
          <w:rFonts w:ascii="Times New Roman" w:hAnsi="Times New Roman" w:cs="Times New Roman"/>
          <w:sz w:val="28"/>
          <w:szCs w:val="28"/>
        </w:rPr>
        <w:t>Чембэр</w:t>
      </w:r>
      <w:proofErr w:type="spellEnd"/>
      <w:r w:rsidRPr="000F3896">
        <w:rPr>
          <w:rFonts w:ascii="Times New Roman" w:hAnsi="Times New Roman" w:cs="Times New Roman"/>
          <w:sz w:val="28"/>
          <w:szCs w:val="28"/>
        </w:rPr>
        <w:t xml:space="preserve"> Интернэшнл, 2009. – </w:t>
      </w:r>
      <w:r>
        <w:rPr>
          <w:rFonts w:ascii="Times New Roman" w:hAnsi="Times New Roman" w:cs="Times New Roman"/>
          <w:sz w:val="28"/>
          <w:szCs w:val="28"/>
        </w:rPr>
        <w:t>С. 436-450</w:t>
      </w:r>
      <w:r w:rsidRPr="000F3896">
        <w:rPr>
          <w:rFonts w:ascii="Times New Roman" w:hAnsi="Times New Roman" w:cs="Times New Roman"/>
          <w:sz w:val="28"/>
          <w:szCs w:val="28"/>
        </w:rPr>
        <w:t>.</w:t>
      </w:r>
    </w:p>
    <w:p w:rsidR="000F3896" w:rsidRDefault="000F3896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26D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E26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6D3">
        <w:rPr>
          <w:rFonts w:ascii="Times New Roman" w:hAnsi="Times New Roman" w:cs="Times New Roman"/>
          <w:sz w:val="28"/>
          <w:szCs w:val="28"/>
        </w:rPr>
        <w:t xml:space="preserve"> 7.0.12-2011 «Библиографическая запись. Сокращение слов и словосочетаний на русском языке. Общие требования и правила. – </w:t>
      </w:r>
      <w:proofErr w:type="spellStart"/>
      <w:r w:rsidR="00DB0BBF" w:rsidRPr="008E26D3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="00DB0BBF" w:rsidRPr="008E26D3">
        <w:rPr>
          <w:rFonts w:ascii="Times New Roman" w:hAnsi="Times New Roman" w:cs="Times New Roman"/>
          <w:sz w:val="28"/>
          <w:szCs w:val="28"/>
        </w:rPr>
        <w:t xml:space="preserve">. 01.09.2012 / </w:t>
      </w:r>
      <w:proofErr w:type="spellStart"/>
      <w:r w:rsidR="00DB0BBF" w:rsidRPr="008E26D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DB0BBF" w:rsidRPr="008E26D3">
        <w:rPr>
          <w:rFonts w:ascii="Times New Roman" w:hAnsi="Times New Roman" w:cs="Times New Roman"/>
          <w:sz w:val="28"/>
          <w:szCs w:val="28"/>
        </w:rPr>
        <w:t xml:space="preserve">. агентство по </w:t>
      </w:r>
      <w:proofErr w:type="spellStart"/>
      <w:r w:rsidR="00DB0BBF" w:rsidRPr="008E26D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DB0BBF" w:rsidRPr="008E26D3">
        <w:rPr>
          <w:rFonts w:ascii="Times New Roman" w:hAnsi="Times New Roman" w:cs="Times New Roman"/>
          <w:sz w:val="28"/>
          <w:szCs w:val="28"/>
        </w:rPr>
        <w:t>. регулированию и метрологии. – М.</w:t>
      </w:r>
      <w:proofErr w:type="gramStart"/>
      <w:r w:rsidR="00DB0BBF" w:rsidRPr="008E26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0BBF" w:rsidRPr="008E2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BF" w:rsidRPr="008E26D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DB0BBF" w:rsidRPr="008E26D3">
        <w:rPr>
          <w:rFonts w:ascii="Times New Roman" w:hAnsi="Times New Roman" w:cs="Times New Roman"/>
          <w:sz w:val="28"/>
          <w:szCs w:val="28"/>
        </w:rPr>
        <w:t>, 201</w:t>
      </w:r>
      <w:r w:rsidR="00FF523B">
        <w:rPr>
          <w:rFonts w:ascii="Times New Roman" w:hAnsi="Times New Roman" w:cs="Times New Roman"/>
          <w:sz w:val="28"/>
          <w:szCs w:val="28"/>
        </w:rPr>
        <w:t>2</w:t>
      </w:r>
      <w:r w:rsidR="00DB0BBF" w:rsidRPr="008E26D3">
        <w:rPr>
          <w:rFonts w:ascii="Times New Roman" w:hAnsi="Times New Roman" w:cs="Times New Roman"/>
          <w:sz w:val="28"/>
          <w:szCs w:val="28"/>
        </w:rPr>
        <w:t xml:space="preserve">. – </w:t>
      </w:r>
      <w:r w:rsidR="004959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5924">
        <w:rPr>
          <w:rFonts w:ascii="Times New Roman" w:hAnsi="Times New Roman" w:cs="Times New Roman"/>
          <w:sz w:val="28"/>
          <w:szCs w:val="28"/>
        </w:rPr>
        <w:t xml:space="preserve">, </w:t>
      </w:r>
      <w:r w:rsidR="00DB0BBF" w:rsidRPr="008E26D3">
        <w:rPr>
          <w:rFonts w:ascii="Times New Roman" w:hAnsi="Times New Roman" w:cs="Times New Roman"/>
          <w:sz w:val="28"/>
          <w:szCs w:val="28"/>
        </w:rPr>
        <w:t>2</w:t>
      </w:r>
      <w:r w:rsidR="008E26D3">
        <w:rPr>
          <w:rFonts w:ascii="Times New Roman" w:hAnsi="Times New Roman" w:cs="Times New Roman"/>
          <w:sz w:val="28"/>
          <w:szCs w:val="28"/>
        </w:rPr>
        <w:t xml:space="preserve">3, </w:t>
      </w:r>
      <w:r w:rsidR="008E26D3" w:rsidRPr="00FF523B">
        <w:rPr>
          <w:rFonts w:ascii="Times New Roman" w:hAnsi="Times New Roman" w:cs="Times New Roman"/>
          <w:sz w:val="28"/>
          <w:szCs w:val="28"/>
        </w:rPr>
        <w:t>[1]</w:t>
      </w:r>
      <w:r w:rsidR="00DB0BBF" w:rsidRPr="008E26D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37470" w:rsidRPr="008E26D3" w:rsidRDefault="00F37470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374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374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7470">
        <w:rPr>
          <w:rFonts w:ascii="Times New Roman" w:hAnsi="Times New Roman" w:cs="Times New Roman"/>
          <w:sz w:val="28"/>
          <w:szCs w:val="28"/>
        </w:rPr>
        <w:t xml:space="preserve"> 7.0.95-2015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470">
        <w:rPr>
          <w:rFonts w:ascii="Times New Roman" w:hAnsi="Times New Roman" w:cs="Times New Roman"/>
          <w:sz w:val="28"/>
          <w:szCs w:val="28"/>
        </w:rPr>
        <w:t xml:space="preserve"> Электронные документы. Основные виды, выходные сведения, технологические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01.07.2016 /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. агентство по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>. регулированию и метрологии.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869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690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B8690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B1BA0" w:rsidRDefault="00BB1BA0" w:rsidP="002838D1">
      <w:pPr>
        <w:pStyle w:val="a5"/>
        <w:numPr>
          <w:ilvl w:val="0"/>
          <w:numId w:val="7"/>
        </w:numPr>
        <w:tabs>
          <w:tab w:val="clear" w:pos="1070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1BA0">
        <w:rPr>
          <w:rFonts w:ascii="Times New Roman" w:hAnsi="Times New Roman" w:cs="Times New Roman"/>
          <w:sz w:val="28"/>
          <w:szCs w:val="28"/>
        </w:rPr>
        <w:t>Каталогизация. Современные технологии. Тенденции и перспективы развития: курс лекций: учебно-методическое пособие/  Ю. Г. Селиванова [и др.; автор идеи проекта и общ. ред. Б.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1BA0">
        <w:rPr>
          <w:rFonts w:ascii="Times New Roman" w:hAnsi="Times New Roman" w:cs="Times New Roman"/>
          <w:sz w:val="28"/>
          <w:szCs w:val="28"/>
        </w:rPr>
        <w:t xml:space="preserve"> Логинов]; Нац. </w:t>
      </w:r>
      <w:proofErr w:type="spellStart"/>
      <w:r w:rsidRPr="00BB1BA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BB1BA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B1BA0">
        <w:rPr>
          <w:rFonts w:ascii="Times New Roman" w:hAnsi="Times New Roman" w:cs="Times New Roman"/>
          <w:sz w:val="28"/>
          <w:szCs w:val="28"/>
        </w:rPr>
        <w:t>библиотечный центр ЛИБНЕТ, Российская нац. б-ка, Российская библиотечная ассоциация. - М.: ФАИР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BB1BA0">
        <w:rPr>
          <w:rFonts w:ascii="Times New Roman" w:hAnsi="Times New Roman" w:cs="Times New Roman"/>
          <w:sz w:val="28"/>
          <w:szCs w:val="28"/>
        </w:rPr>
        <w:t xml:space="preserve"> Центр "ЛИБНЕТ", 2007. -  215 с. : ил</w:t>
      </w:r>
      <w:proofErr w:type="gramStart"/>
      <w:r w:rsidRPr="00BB1B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B1BA0">
        <w:rPr>
          <w:rFonts w:ascii="Times New Roman" w:hAnsi="Times New Roman" w:cs="Times New Roman"/>
          <w:sz w:val="28"/>
          <w:szCs w:val="28"/>
        </w:rPr>
        <w:t>табл.</w:t>
      </w:r>
    </w:p>
    <w:p w:rsidR="00B86906" w:rsidRDefault="00B86906" w:rsidP="002838D1">
      <w:pPr>
        <w:pStyle w:val="a5"/>
        <w:numPr>
          <w:ilvl w:val="0"/>
          <w:numId w:val="7"/>
        </w:numPr>
        <w:tabs>
          <w:tab w:val="clear" w:pos="10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06">
        <w:rPr>
          <w:rFonts w:ascii="Times New Roman" w:hAnsi="Times New Roman" w:cs="Times New Roman"/>
          <w:sz w:val="28"/>
          <w:szCs w:val="28"/>
        </w:rPr>
        <w:t>Российские правила каталогизации=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cataloguing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869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86906">
        <w:rPr>
          <w:rFonts w:ascii="Times New Roman" w:hAnsi="Times New Roman" w:cs="Times New Roman"/>
          <w:sz w:val="28"/>
          <w:szCs w:val="28"/>
        </w:rPr>
        <w:t>ибл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 ком. по каталогизации, Рос. гос. б-ка; [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.: Н. Н. Каспарова (гл. ред.) 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. </w:t>
      </w:r>
      <w:r w:rsidR="00D102F0"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М.: Пашков дом, 2008. </w:t>
      </w:r>
      <w:r w:rsidR="00D102F0"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660, [1] с.</w:t>
      </w:r>
    </w:p>
    <w:p w:rsidR="00AF5B8B" w:rsidRPr="00AF5B8B" w:rsidRDefault="00AF5B8B" w:rsidP="00402572">
      <w:pPr>
        <w:pStyle w:val="a5"/>
        <w:numPr>
          <w:ilvl w:val="0"/>
          <w:numId w:val="7"/>
        </w:numPr>
        <w:tabs>
          <w:tab w:val="clear" w:pos="10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sz w:val="28"/>
          <w:szCs w:val="28"/>
        </w:rPr>
        <w:t>Российский формат машиночитаемой каталогизации (RUSMARC) / М-</w:t>
      </w:r>
    </w:p>
    <w:p w:rsidR="00AF5B8B" w:rsidRPr="00FA54F2" w:rsidRDefault="00AF5B8B" w:rsidP="0040257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54F2">
        <w:rPr>
          <w:rFonts w:ascii="Times New Roman" w:hAnsi="Times New Roman" w:cs="Times New Roman"/>
          <w:sz w:val="28"/>
          <w:szCs w:val="28"/>
        </w:rPr>
        <w:t>во культуры</w:t>
      </w:r>
      <w:proofErr w:type="gramStart"/>
      <w:r w:rsidRPr="00FA54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A54F2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FA54F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FA54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54F2">
        <w:rPr>
          <w:rFonts w:ascii="Times New Roman" w:hAnsi="Times New Roman" w:cs="Times New Roman"/>
          <w:sz w:val="28"/>
          <w:szCs w:val="28"/>
        </w:rPr>
        <w:t>ибл</w:t>
      </w:r>
      <w:proofErr w:type="spellEnd"/>
      <w:r w:rsidRPr="00FA5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4F2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FA54F2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FA5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4F2">
        <w:rPr>
          <w:rFonts w:ascii="Times New Roman" w:hAnsi="Times New Roman" w:cs="Times New Roman"/>
          <w:sz w:val="28"/>
          <w:szCs w:val="28"/>
        </w:rPr>
        <w:t xml:space="preserve"> РНБ,</w:t>
      </w:r>
    </w:p>
    <w:p w:rsidR="00AF5B8B" w:rsidRPr="00AF5B8B" w:rsidRDefault="00AF5B8B" w:rsidP="0040257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B8B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. – 899 с.</w:t>
      </w:r>
    </w:p>
    <w:p w:rsidR="00D102F0" w:rsidRDefault="00D102F0" w:rsidP="002838D1">
      <w:pPr>
        <w:pStyle w:val="a5"/>
        <w:numPr>
          <w:ilvl w:val="0"/>
          <w:numId w:val="7"/>
        </w:numPr>
        <w:tabs>
          <w:tab w:val="clear" w:pos="10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02F0">
        <w:rPr>
          <w:rFonts w:ascii="Times New Roman" w:hAnsi="Times New Roman" w:cs="Times New Roman"/>
          <w:sz w:val="28"/>
          <w:szCs w:val="28"/>
        </w:rPr>
        <w:t>RUSMARC в примерах: учебное пособие для каталогизаторов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102F0">
        <w:rPr>
          <w:rFonts w:ascii="Times New Roman" w:hAnsi="Times New Roman" w:cs="Times New Roman"/>
          <w:sz w:val="28"/>
          <w:szCs w:val="28"/>
        </w:rPr>
        <w:t xml:space="preserve"> Рос. нац. б-ка, Нац. 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proofErr w:type="gramStart"/>
      <w:r w:rsidRPr="00D102F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102F0">
        <w:rPr>
          <w:rFonts w:ascii="Times New Roman" w:hAnsi="Times New Roman" w:cs="Times New Roman"/>
          <w:sz w:val="28"/>
          <w:szCs w:val="28"/>
        </w:rPr>
        <w:t>библиотечный центр "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Либнет</w:t>
      </w:r>
      <w:proofErr w:type="spellEnd"/>
      <w:r w:rsidRPr="00D102F0">
        <w:rPr>
          <w:rFonts w:ascii="Times New Roman" w:hAnsi="Times New Roman" w:cs="Times New Roman"/>
          <w:sz w:val="28"/>
          <w:szCs w:val="28"/>
        </w:rPr>
        <w:t xml:space="preserve">" ; под общ. ред. О. Н. Кулиш, Б. Р. Логинова.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М.: ФАИР-ПРЕСС: Центр "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Либнет</w:t>
      </w:r>
      <w:proofErr w:type="spellEnd"/>
      <w:r w:rsidRPr="00D102F0">
        <w:rPr>
          <w:rFonts w:ascii="Times New Roman" w:hAnsi="Times New Roman" w:cs="Times New Roman"/>
          <w:sz w:val="28"/>
          <w:szCs w:val="28"/>
        </w:rPr>
        <w:t xml:space="preserve">", 2003 - ____. </w:t>
      </w:r>
    </w:p>
    <w:p w:rsidR="00D102F0" w:rsidRDefault="00D102F0" w:rsidP="002838D1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02F0">
        <w:rPr>
          <w:rFonts w:ascii="Times New Roman" w:hAnsi="Times New Roman" w:cs="Times New Roman"/>
          <w:sz w:val="28"/>
          <w:szCs w:val="28"/>
        </w:rPr>
        <w:t>Ч. 1:  Однотомные, многотомные и сериальные издания/ авт.-сост.:  Л. И. Беневоленская [и др.]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2003.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999 с.</w:t>
      </w:r>
    </w:p>
    <w:p w:rsidR="00D102F0" w:rsidRPr="00D102F0" w:rsidRDefault="00D102F0" w:rsidP="00952E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02F0">
        <w:rPr>
          <w:rFonts w:ascii="Times New Roman" w:hAnsi="Times New Roman" w:cs="Times New Roman"/>
          <w:sz w:val="28"/>
          <w:szCs w:val="28"/>
        </w:rPr>
        <w:t xml:space="preserve">Ч. 2:  Специальные виды документов/ авт.-сост.: Т. Л. 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Масхулия</w:t>
      </w:r>
      <w:proofErr w:type="spellEnd"/>
      <w:r w:rsidRPr="00D102F0">
        <w:rPr>
          <w:rFonts w:ascii="Times New Roman" w:hAnsi="Times New Roman" w:cs="Times New Roman"/>
          <w:sz w:val="28"/>
          <w:szCs w:val="28"/>
        </w:rPr>
        <w:t xml:space="preserve">, Ю. Г. Селиванова, М. В. </w:t>
      </w:r>
      <w:proofErr w:type="spellStart"/>
      <w:r w:rsidRPr="00D102F0">
        <w:rPr>
          <w:rFonts w:ascii="Times New Roman" w:hAnsi="Times New Roman" w:cs="Times New Roman"/>
          <w:sz w:val="28"/>
          <w:szCs w:val="28"/>
        </w:rPr>
        <w:t>Стегаева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02F0">
        <w:rPr>
          <w:rFonts w:ascii="Times New Roman" w:hAnsi="Times New Roman" w:cs="Times New Roman"/>
          <w:sz w:val="28"/>
          <w:szCs w:val="28"/>
        </w:rPr>
        <w:t xml:space="preserve"> 665 с.</w:t>
      </w:r>
    </w:p>
    <w:p w:rsidR="00B86906" w:rsidRDefault="00460D26" w:rsidP="002838D1">
      <w:pPr>
        <w:pStyle w:val="a5"/>
        <w:numPr>
          <w:ilvl w:val="0"/>
          <w:numId w:val="7"/>
        </w:numPr>
        <w:tabs>
          <w:tab w:val="clear" w:pos="10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06">
        <w:rPr>
          <w:rFonts w:ascii="Times New Roman" w:hAnsi="Times New Roman" w:cs="Times New Roman"/>
          <w:sz w:val="28"/>
          <w:szCs w:val="28"/>
        </w:rPr>
        <w:t xml:space="preserve">Савина, И. А. Библиографическое описание документа: учебно-методические рекомендации/ И. А. Савина; под ред. Н. Б. Зиновьевой. </w:t>
      </w:r>
      <w:r w:rsidR="00B86906" w:rsidRPr="00B86906"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8690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86906">
        <w:rPr>
          <w:rFonts w:ascii="Times New Roman" w:hAnsi="Times New Roman" w:cs="Times New Roman"/>
          <w:sz w:val="28"/>
          <w:szCs w:val="28"/>
        </w:rPr>
        <w:t xml:space="preserve">Профессия, 2007. </w:t>
      </w:r>
      <w:r w:rsidR="00B86906" w:rsidRPr="00B86906"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269 с.</w:t>
      </w:r>
    </w:p>
    <w:p w:rsidR="00B86906" w:rsidRPr="00B86906" w:rsidRDefault="00B86906" w:rsidP="002838D1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906">
        <w:rPr>
          <w:rFonts w:ascii="Times New Roman" w:hAnsi="Times New Roman" w:cs="Times New Roman"/>
          <w:sz w:val="28"/>
          <w:szCs w:val="28"/>
        </w:rPr>
        <w:t xml:space="preserve">Савина, И. А. Методика библиографического описания: практическое пособие / И. А. Савина.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86906"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 w:rsidRPr="00B86906">
        <w:rPr>
          <w:rFonts w:ascii="Times New Roman" w:hAnsi="Times New Roman" w:cs="Times New Roman"/>
          <w:sz w:val="28"/>
          <w:szCs w:val="28"/>
        </w:rPr>
        <w:t xml:space="preserve">, 2007. </w:t>
      </w:r>
      <w:r w:rsidR="00D102F0">
        <w:rPr>
          <w:rFonts w:ascii="Times New Roman" w:hAnsi="Times New Roman" w:cs="Times New Roman"/>
          <w:sz w:val="28"/>
          <w:szCs w:val="28"/>
        </w:rPr>
        <w:t>–</w:t>
      </w:r>
      <w:r w:rsidRPr="00B86906">
        <w:rPr>
          <w:rFonts w:ascii="Times New Roman" w:hAnsi="Times New Roman" w:cs="Times New Roman"/>
          <w:sz w:val="28"/>
          <w:szCs w:val="28"/>
        </w:rPr>
        <w:t xml:space="preserve"> 144 с.</w:t>
      </w:r>
    </w:p>
    <w:p w:rsidR="00CA4008" w:rsidRDefault="00CA4008" w:rsidP="002838D1">
      <w:pPr>
        <w:pStyle w:val="a4"/>
        <w:numPr>
          <w:ilvl w:val="0"/>
          <w:numId w:val="7"/>
        </w:numPr>
        <w:tabs>
          <w:tab w:val="clear" w:pos="1070"/>
          <w:tab w:val="num" w:pos="851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B86906">
        <w:rPr>
          <w:sz w:val="28"/>
          <w:szCs w:val="28"/>
        </w:rPr>
        <w:lastRenderedPageBreak/>
        <w:t xml:space="preserve">Справочник библиографа / науч. ред.: А. Н. Ванеев, В. В. Минкина. – 3-е изд., </w:t>
      </w:r>
      <w:proofErr w:type="spellStart"/>
      <w:r w:rsidRPr="00B86906">
        <w:rPr>
          <w:sz w:val="28"/>
          <w:szCs w:val="28"/>
        </w:rPr>
        <w:t>перераб</w:t>
      </w:r>
      <w:proofErr w:type="spellEnd"/>
      <w:r w:rsidRPr="00B86906">
        <w:rPr>
          <w:sz w:val="28"/>
          <w:szCs w:val="28"/>
        </w:rPr>
        <w:t>. и доп. – СПб</w:t>
      </w:r>
      <w:proofErr w:type="gramStart"/>
      <w:r w:rsidRPr="00B86906">
        <w:rPr>
          <w:sz w:val="28"/>
          <w:szCs w:val="28"/>
        </w:rPr>
        <w:t xml:space="preserve">. : </w:t>
      </w:r>
      <w:proofErr w:type="gramEnd"/>
      <w:r w:rsidRPr="00B86906">
        <w:rPr>
          <w:sz w:val="28"/>
          <w:szCs w:val="28"/>
        </w:rPr>
        <w:t>Профессия, 2006. – 591 с</w:t>
      </w:r>
      <w:r w:rsidR="00832C08">
        <w:rPr>
          <w:sz w:val="28"/>
          <w:szCs w:val="28"/>
        </w:rPr>
        <w:t>.</w:t>
      </w:r>
    </w:p>
    <w:p w:rsidR="00771828" w:rsidRDefault="00771828" w:rsidP="002838D1">
      <w:pPr>
        <w:pStyle w:val="a4"/>
        <w:numPr>
          <w:ilvl w:val="0"/>
          <w:numId w:val="7"/>
        </w:numPr>
        <w:tabs>
          <w:tab w:val="clear" w:pos="1070"/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771828">
        <w:rPr>
          <w:sz w:val="28"/>
          <w:szCs w:val="28"/>
        </w:rPr>
        <w:t xml:space="preserve">Формирование библиографических записей в традиционном и автоматизированном режимах: </w:t>
      </w:r>
      <w:proofErr w:type="spellStart"/>
      <w:r w:rsidRPr="00771828">
        <w:rPr>
          <w:sz w:val="28"/>
          <w:szCs w:val="28"/>
        </w:rPr>
        <w:t>метод</w:t>
      </w:r>
      <w:proofErr w:type="gramStart"/>
      <w:r w:rsidRPr="00771828">
        <w:rPr>
          <w:sz w:val="28"/>
          <w:szCs w:val="28"/>
        </w:rPr>
        <w:t>.п</w:t>
      </w:r>
      <w:proofErr w:type="gramEnd"/>
      <w:r w:rsidRPr="00771828">
        <w:rPr>
          <w:sz w:val="28"/>
          <w:szCs w:val="28"/>
        </w:rPr>
        <w:t>особие</w:t>
      </w:r>
      <w:proofErr w:type="spellEnd"/>
      <w:r w:rsidRPr="00771828">
        <w:rPr>
          <w:sz w:val="28"/>
          <w:szCs w:val="28"/>
        </w:rPr>
        <w:t xml:space="preserve"> для каталогизаторов / Смоленская обл. </w:t>
      </w:r>
      <w:proofErr w:type="spellStart"/>
      <w:r w:rsidRPr="00771828">
        <w:rPr>
          <w:sz w:val="28"/>
          <w:szCs w:val="28"/>
        </w:rPr>
        <w:t>универс</w:t>
      </w:r>
      <w:proofErr w:type="spellEnd"/>
      <w:r w:rsidRPr="00771828">
        <w:rPr>
          <w:sz w:val="28"/>
          <w:szCs w:val="28"/>
        </w:rPr>
        <w:t xml:space="preserve">. б-ка им. А.Т.Твардовского; сост. </w:t>
      </w:r>
      <w:proofErr w:type="spellStart"/>
      <w:r w:rsidRPr="00771828">
        <w:rPr>
          <w:sz w:val="28"/>
          <w:szCs w:val="28"/>
        </w:rPr>
        <w:t>Е.В.Горбуль</w:t>
      </w:r>
      <w:proofErr w:type="spellEnd"/>
      <w:r w:rsidRPr="00771828">
        <w:rPr>
          <w:sz w:val="28"/>
          <w:szCs w:val="28"/>
        </w:rPr>
        <w:t>; ред. Е.А. Качанова. –Смоленск, 2014. –217 с</w:t>
      </w:r>
      <w:r>
        <w:rPr>
          <w:sz w:val="28"/>
          <w:szCs w:val="28"/>
        </w:rPr>
        <w:t>.</w:t>
      </w:r>
    </w:p>
    <w:p w:rsidR="00832C08" w:rsidRDefault="00832C08" w:rsidP="002838D1">
      <w:pPr>
        <w:pStyle w:val="a4"/>
        <w:numPr>
          <w:ilvl w:val="0"/>
          <w:numId w:val="7"/>
        </w:numPr>
        <w:tabs>
          <w:tab w:val="clear" w:pos="1070"/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832C08">
        <w:rPr>
          <w:sz w:val="28"/>
          <w:szCs w:val="28"/>
        </w:rPr>
        <w:t xml:space="preserve">Формирование библиографических записей в формате RUSMARC: </w:t>
      </w:r>
      <w:proofErr w:type="spellStart"/>
      <w:r w:rsidRPr="00832C08">
        <w:rPr>
          <w:sz w:val="28"/>
          <w:szCs w:val="28"/>
        </w:rPr>
        <w:t>метод</w:t>
      </w:r>
      <w:proofErr w:type="gramStart"/>
      <w:r w:rsidR="00771828">
        <w:rPr>
          <w:sz w:val="28"/>
          <w:szCs w:val="28"/>
        </w:rPr>
        <w:t>.</w:t>
      </w:r>
      <w:r w:rsidRPr="00832C08">
        <w:rPr>
          <w:sz w:val="28"/>
          <w:szCs w:val="28"/>
        </w:rPr>
        <w:t>п</w:t>
      </w:r>
      <w:proofErr w:type="gramEnd"/>
      <w:r w:rsidRPr="00832C08">
        <w:rPr>
          <w:sz w:val="28"/>
          <w:szCs w:val="28"/>
        </w:rPr>
        <w:t>особие</w:t>
      </w:r>
      <w:proofErr w:type="spellEnd"/>
      <w:r w:rsidRPr="00832C08">
        <w:rPr>
          <w:sz w:val="28"/>
          <w:szCs w:val="28"/>
        </w:rPr>
        <w:t xml:space="preserve"> для каталогизаторов/ ГБУК "Смоленская областная универсальная библиотека им. А. Т. Твардовского", Отдел формирования фондов и каталогов; [сост.: Е. В. </w:t>
      </w:r>
      <w:proofErr w:type="spellStart"/>
      <w:r w:rsidRPr="00832C08">
        <w:rPr>
          <w:sz w:val="28"/>
          <w:szCs w:val="28"/>
        </w:rPr>
        <w:t>Горбуль</w:t>
      </w:r>
      <w:proofErr w:type="spellEnd"/>
      <w:r w:rsidRPr="00832C08">
        <w:rPr>
          <w:sz w:val="28"/>
          <w:szCs w:val="28"/>
        </w:rPr>
        <w:t xml:space="preserve">, Л. А. </w:t>
      </w:r>
      <w:proofErr w:type="spellStart"/>
      <w:r w:rsidRPr="00832C08">
        <w:rPr>
          <w:sz w:val="28"/>
          <w:szCs w:val="28"/>
        </w:rPr>
        <w:t>Тарасенкова</w:t>
      </w:r>
      <w:proofErr w:type="spellEnd"/>
      <w:r>
        <w:rPr>
          <w:sz w:val="28"/>
          <w:szCs w:val="28"/>
        </w:rPr>
        <w:t xml:space="preserve"> ; </w:t>
      </w:r>
      <w:r w:rsidRPr="00832C08">
        <w:rPr>
          <w:sz w:val="28"/>
          <w:szCs w:val="28"/>
        </w:rPr>
        <w:t xml:space="preserve">ред. Л. А. </w:t>
      </w:r>
      <w:proofErr w:type="spellStart"/>
      <w:r w:rsidRPr="00832C08">
        <w:rPr>
          <w:sz w:val="28"/>
          <w:szCs w:val="28"/>
        </w:rPr>
        <w:t>Тарасенкова</w:t>
      </w:r>
      <w:proofErr w:type="spellEnd"/>
      <w:r w:rsidRPr="00832C08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832C08">
        <w:rPr>
          <w:sz w:val="28"/>
          <w:szCs w:val="28"/>
        </w:rPr>
        <w:t xml:space="preserve">Смоленск: [б. и.], 2013. </w:t>
      </w:r>
      <w:r>
        <w:rPr>
          <w:sz w:val="28"/>
          <w:szCs w:val="28"/>
        </w:rPr>
        <w:t>–</w:t>
      </w:r>
      <w:r w:rsidRPr="00832C08">
        <w:rPr>
          <w:sz w:val="28"/>
          <w:szCs w:val="28"/>
        </w:rPr>
        <w:t xml:space="preserve"> 106 с.</w:t>
      </w:r>
    </w:p>
    <w:p w:rsidR="004E30B6" w:rsidRDefault="004E30B6" w:rsidP="00C94565">
      <w:pPr>
        <w:pStyle w:val="a4"/>
        <w:ind w:left="1070" w:hanging="10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</w:t>
      </w:r>
      <w:r w:rsidRPr="00D102F0">
        <w:rPr>
          <w:b/>
          <w:sz w:val="28"/>
          <w:szCs w:val="28"/>
        </w:rPr>
        <w:t>ная литература:</w:t>
      </w:r>
    </w:p>
    <w:p w:rsidR="00165BB8" w:rsidRPr="00165BB8" w:rsidRDefault="00165BB8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B8">
        <w:rPr>
          <w:rFonts w:ascii="Times New Roman" w:hAnsi="Times New Roman" w:cs="Times New Roman"/>
          <w:sz w:val="28"/>
          <w:szCs w:val="28"/>
        </w:rPr>
        <w:t>Асеева, И</w:t>
      </w:r>
      <w:r w:rsidR="006136CA" w:rsidRPr="00165BB8">
        <w:rPr>
          <w:rFonts w:ascii="Times New Roman" w:hAnsi="Times New Roman" w:cs="Times New Roman"/>
          <w:sz w:val="28"/>
          <w:szCs w:val="28"/>
        </w:rPr>
        <w:t>.</w:t>
      </w:r>
      <w:r w:rsidRPr="00165BB8">
        <w:rPr>
          <w:rFonts w:ascii="Times New Roman" w:hAnsi="Times New Roman" w:cs="Times New Roman"/>
          <w:sz w:val="28"/>
          <w:szCs w:val="28"/>
        </w:rPr>
        <w:t xml:space="preserve"> Ю. Внедрение нового стандарта ГОСТ 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7.0.100-2018 и перспективы развития правил каталогизации в России и за рубежом </w:t>
      </w:r>
      <w:r w:rsidR="003A7353">
        <w:rPr>
          <w:rFonts w:ascii="Times New Roman" w:hAnsi="Times New Roman" w:cs="Times New Roman"/>
          <w:sz w:val="28"/>
          <w:szCs w:val="28"/>
        </w:rPr>
        <w:t>: Время ревизий и реорганизаций</w:t>
      </w:r>
      <w:r w:rsidRPr="00165BB8">
        <w:rPr>
          <w:rFonts w:ascii="Times New Roman" w:hAnsi="Times New Roman" w:cs="Times New Roman"/>
          <w:sz w:val="28"/>
          <w:szCs w:val="28"/>
        </w:rPr>
        <w:t xml:space="preserve">: [презентация] / </w:t>
      </w:r>
      <w:r w:rsidR="006136CA" w:rsidRPr="00165BB8">
        <w:rPr>
          <w:rFonts w:ascii="Times New Roman" w:hAnsi="Times New Roman" w:cs="Times New Roman"/>
          <w:sz w:val="28"/>
          <w:szCs w:val="28"/>
        </w:rPr>
        <w:t xml:space="preserve">И. Ю. </w:t>
      </w:r>
      <w:r w:rsidRPr="00165BB8">
        <w:rPr>
          <w:rFonts w:ascii="Times New Roman" w:hAnsi="Times New Roman" w:cs="Times New Roman"/>
          <w:sz w:val="28"/>
          <w:szCs w:val="28"/>
        </w:rPr>
        <w:t xml:space="preserve">Асеева </w:t>
      </w:r>
      <w:r w:rsidR="006136CA" w:rsidRPr="00165BB8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Бахтурина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>; XXIV Ежегодная конференция РБА, [г. Тула, 11 - 17 мая 2019 г.]. – Текст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каталогизации и поиска библиотечных ресурсов</w:t>
      </w:r>
      <w:r w:rsidRPr="00165BB8">
        <w:rPr>
          <w:rFonts w:ascii="Times New Roman" w:hAnsi="Times New Roman" w:cs="Times New Roman"/>
          <w:sz w:val="28"/>
          <w:szCs w:val="28"/>
        </w:rPr>
        <w:t xml:space="preserve"> : электронный журнал. – </w:t>
      </w:r>
      <w:r w:rsidRPr="0016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BB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136CA" w:rsidRPr="00165BB8">
          <w:rPr>
            <w:rFonts w:ascii="Times New Roman" w:hAnsi="Times New Roman" w:cs="Times New Roman"/>
            <w:sz w:val="28"/>
            <w:szCs w:val="28"/>
          </w:rPr>
          <w:t>http://www.nilc.ru/journal/</w:t>
        </w:r>
      </w:hyperlink>
      <w:r w:rsidRPr="00165BB8">
        <w:rPr>
          <w:rFonts w:ascii="Times New Roman" w:hAnsi="Times New Roman" w:cs="Times New Roman"/>
          <w:sz w:val="28"/>
          <w:szCs w:val="28"/>
        </w:rPr>
        <w:t>. – Дата публикации: 21 мая 2019.</w:t>
      </w:r>
    </w:p>
    <w:p w:rsidR="00165BB8" w:rsidRPr="00165BB8" w:rsidRDefault="00165BB8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B8">
        <w:rPr>
          <w:rFonts w:ascii="Times New Roman" w:hAnsi="Times New Roman" w:cs="Times New Roman"/>
          <w:sz w:val="28"/>
          <w:szCs w:val="28"/>
        </w:rPr>
        <w:t>Асеева, И</w:t>
      </w:r>
      <w:r w:rsidR="006136CA" w:rsidRPr="00165BB8">
        <w:rPr>
          <w:rFonts w:ascii="Times New Roman" w:hAnsi="Times New Roman" w:cs="Times New Roman"/>
          <w:sz w:val="28"/>
          <w:szCs w:val="28"/>
        </w:rPr>
        <w:t>.</w:t>
      </w:r>
      <w:r w:rsidRPr="00165BB8">
        <w:rPr>
          <w:rFonts w:ascii="Times New Roman" w:hAnsi="Times New Roman" w:cs="Times New Roman"/>
          <w:sz w:val="28"/>
          <w:szCs w:val="28"/>
        </w:rPr>
        <w:t xml:space="preserve"> Ю. Стабильность и развитие: национальный стандарт ГОСТ 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7.0.100–2018 "Библиографическая запись. Библиографическое описание. Общие требования и правила составления" / И. Ю. Асеева, Т. А.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Бахтурина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 xml:space="preserve"> // Библиография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научный журнал по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библиографоведению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>, книговедению и библиотековедению. – 2018. – № 6.</w:t>
      </w:r>
      <w:r w:rsidR="006136CA">
        <w:rPr>
          <w:rFonts w:ascii="Times New Roman" w:hAnsi="Times New Roman" w:cs="Times New Roman"/>
          <w:sz w:val="28"/>
          <w:szCs w:val="28"/>
        </w:rPr>
        <w:t xml:space="preserve"> – </w:t>
      </w:r>
      <w:r w:rsidRPr="00165BB8">
        <w:rPr>
          <w:rFonts w:ascii="Times New Roman" w:hAnsi="Times New Roman" w:cs="Times New Roman"/>
          <w:sz w:val="28"/>
          <w:szCs w:val="28"/>
        </w:rPr>
        <w:t>С. 13-24.</w:t>
      </w:r>
    </w:p>
    <w:p w:rsidR="006136CA" w:rsidRPr="00165BB8" w:rsidRDefault="006136CA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B8">
        <w:rPr>
          <w:rFonts w:ascii="Times New Roman" w:hAnsi="Times New Roman" w:cs="Times New Roman"/>
          <w:sz w:val="28"/>
          <w:szCs w:val="28"/>
        </w:rPr>
        <w:t xml:space="preserve">Внедрение ГОСТ 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7.0.100–2018 «Библиографическая запись. Библиографическое описание: общие требования и правила составления» : методические рекомендации /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 xml:space="preserve">. б-ка, Отдел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централиз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>. каталогизации, Рос. книжная палата</w:t>
      </w:r>
      <w:r w:rsidR="00A75FA7">
        <w:rPr>
          <w:rFonts w:ascii="Times New Roman" w:hAnsi="Times New Roman" w:cs="Times New Roman"/>
          <w:sz w:val="28"/>
          <w:szCs w:val="28"/>
        </w:rPr>
        <w:t xml:space="preserve">; </w:t>
      </w:r>
      <w:r w:rsidR="00A75FA7" w:rsidRPr="00A75FA7">
        <w:rPr>
          <w:rFonts w:ascii="Times New Roman" w:hAnsi="Times New Roman" w:cs="Times New Roman"/>
          <w:sz w:val="28"/>
          <w:szCs w:val="28"/>
        </w:rPr>
        <w:t xml:space="preserve">составители: И. Ю. Асеева, Т. А. </w:t>
      </w:r>
      <w:proofErr w:type="spellStart"/>
      <w:r w:rsidR="00A75FA7" w:rsidRPr="00A75FA7">
        <w:rPr>
          <w:rFonts w:ascii="Times New Roman" w:hAnsi="Times New Roman" w:cs="Times New Roman"/>
          <w:sz w:val="28"/>
          <w:szCs w:val="28"/>
        </w:rPr>
        <w:t>Бахтурина</w:t>
      </w:r>
      <w:proofErr w:type="spellEnd"/>
      <w:r w:rsidR="00A75FA7" w:rsidRPr="00A75FA7">
        <w:rPr>
          <w:rFonts w:ascii="Times New Roman" w:hAnsi="Times New Roman" w:cs="Times New Roman"/>
          <w:sz w:val="28"/>
          <w:szCs w:val="28"/>
        </w:rPr>
        <w:t>, Г. П. Калинина</w:t>
      </w:r>
      <w:r w:rsidRPr="00165BB8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электронный // Национальный информационно-библиотечный центр ЛИБНЕТ : [сайт]. – 2019. – </w:t>
      </w:r>
      <w:r w:rsidRPr="0016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BB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65BB8">
          <w:rPr>
            <w:rFonts w:ascii="Times New Roman" w:hAnsi="Times New Roman" w:cs="Times New Roman"/>
            <w:sz w:val="28"/>
            <w:szCs w:val="28"/>
          </w:rPr>
          <w:t>://</w:t>
        </w:r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5BB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nilc</w:t>
        </w:r>
        <w:proofErr w:type="spellEnd"/>
        <w:r w:rsidRPr="00165BB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65BB8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165BB8">
        <w:rPr>
          <w:rFonts w:ascii="Times New Roman" w:hAnsi="Times New Roman" w:cs="Times New Roman"/>
          <w:sz w:val="28"/>
          <w:szCs w:val="28"/>
        </w:rPr>
        <w:t xml:space="preserve"> (дата обращения 20.09.2019)</w:t>
      </w:r>
    </w:p>
    <w:p w:rsidR="006136CA" w:rsidRPr="00165BB8" w:rsidRDefault="00165BB8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B8">
        <w:rPr>
          <w:rFonts w:ascii="Times New Roman" w:hAnsi="Times New Roman" w:cs="Times New Roman"/>
          <w:sz w:val="28"/>
          <w:szCs w:val="28"/>
        </w:rPr>
        <w:t>Голубцов, С</w:t>
      </w:r>
      <w:r w:rsidR="006136CA" w:rsidRPr="00165BB8">
        <w:rPr>
          <w:rFonts w:ascii="Times New Roman" w:hAnsi="Times New Roman" w:cs="Times New Roman"/>
          <w:sz w:val="28"/>
          <w:szCs w:val="28"/>
        </w:rPr>
        <w:t>.</w:t>
      </w:r>
      <w:r w:rsidRPr="00165BB8">
        <w:rPr>
          <w:rFonts w:ascii="Times New Roman" w:hAnsi="Times New Roman" w:cs="Times New Roman"/>
          <w:sz w:val="28"/>
          <w:szCs w:val="28"/>
        </w:rPr>
        <w:t xml:space="preserve"> Б. </w:t>
      </w:r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7.0.100-2018 и машиночитаемая каталогизация в RUSMARC : [презентация] / </w:t>
      </w:r>
      <w:r w:rsidRPr="00165BB8">
        <w:rPr>
          <w:rFonts w:ascii="Times New Roman" w:hAnsi="Times New Roman" w:cs="Times New Roman"/>
          <w:sz w:val="28"/>
          <w:szCs w:val="28"/>
        </w:rPr>
        <w:t xml:space="preserve">С. Б. </w:t>
      </w:r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Голубцов</w:t>
      </w:r>
      <w:r w:rsidRPr="00165BB8">
        <w:rPr>
          <w:rFonts w:ascii="Times New Roman" w:hAnsi="Times New Roman" w:cs="Times New Roman"/>
          <w:sz w:val="28"/>
          <w:szCs w:val="28"/>
        </w:rPr>
        <w:t>; XXIV Ежегодная конференция РБА, [г. Тула, 11 - 17 мая 2019 г.]. – Текст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6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каталогизации и поиска библиотечных ресурсов</w:t>
      </w:r>
      <w:r w:rsidRPr="00165BB8">
        <w:rPr>
          <w:rFonts w:ascii="Times New Roman" w:hAnsi="Times New Roman" w:cs="Times New Roman"/>
          <w:sz w:val="28"/>
          <w:szCs w:val="28"/>
        </w:rPr>
        <w:t xml:space="preserve"> : электронный журнал. – </w:t>
      </w:r>
      <w:r w:rsidRPr="0016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BB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6136CA" w:rsidRPr="00165BB8">
          <w:rPr>
            <w:rFonts w:ascii="Times New Roman" w:hAnsi="Times New Roman" w:cs="Times New Roman"/>
            <w:sz w:val="28"/>
            <w:szCs w:val="28"/>
          </w:rPr>
          <w:t>http://www.nilc.ru/journal/</w:t>
        </w:r>
      </w:hyperlink>
      <w:r w:rsidRPr="00165BB8">
        <w:rPr>
          <w:rFonts w:ascii="Times New Roman" w:hAnsi="Times New Roman" w:cs="Times New Roman"/>
          <w:sz w:val="28"/>
          <w:szCs w:val="28"/>
        </w:rPr>
        <w:t>. – Дата публикации: 23 мая 2019.</w:t>
      </w:r>
    </w:p>
    <w:p w:rsidR="006136CA" w:rsidRPr="00165BB8" w:rsidRDefault="006136CA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BB8">
        <w:rPr>
          <w:rFonts w:ascii="Times New Roman" w:hAnsi="Times New Roman" w:cs="Times New Roman"/>
          <w:sz w:val="28"/>
          <w:szCs w:val="28"/>
        </w:rPr>
        <w:lastRenderedPageBreak/>
        <w:t>Жлобинская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 xml:space="preserve"> О. Н. Методические рекомендации по представлению Области вида содержания и средства доступа ГОСТ 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7.0.100-2018 в формате </w:t>
      </w:r>
      <w:r w:rsidRPr="00165BB8">
        <w:rPr>
          <w:rFonts w:ascii="Times New Roman" w:hAnsi="Times New Roman" w:cs="Times New Roman"/>
          <w:sz w:val="28"/>
          <w:szCs w:val="28"/>
          <w:lang w:val="en-US"/>
        </w:rPr>
        <w:t>RUSMARC</w:t>
      </w:r>
      <w:r w:rsidRPr="00165BB8">
        <w:rPr>
          <w:rFonts w:ascii="Times New Roman" w:hAnsi="Times New Roman" w:cs="Times New Roman"/>
          <w:sz w:val="28"/>
          <w:szCs w:val="28"/>
        </w:rPr>
        <w:t xml:space="preserve"> / О. Н. </w:t>
      </w:r>
      <w:proofErr w:type="spellStart"/>
      <w:r w:rsidRPr="00165BB8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165BB8">
        <w:rPr>
          <w:rFonts w:ascii="Times New Roman" w:hAnsi="Times New Roman" w:cs="Times New Roman"/>
          <w:sz w:val="28"/>
          <w:szCs w:val="28"/>
        </w:rPr>
        <w:t>, В. В. Скворцов. – Текст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электронный // Национальный информационно-библиотечный центр ЛИБНЕТ : [сайт]. – 2019. – </w:t>
      </w:r>
      <w:r w:rsidRPr="0016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BB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65BB8">
          <w:rPr>
            <w:rFonts w:ascii="Times New Roman" w:hAnsi="Times New Roman" w:cs="Times New Roman"/>
            <w:sz w:val="28"/>
            <w:szCs w:val="28"/>
          </w:rPr>
          <w:t>://</w:t>
        </w:r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5BB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nilc</w:t>
        </w:r>
        <w:proofErr w:type="spellEnd"/>
        <w:r w:rsidRPr="00165BB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B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65BB8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165BB8">
        <w:rPr>
          <w:rFonts w:ascii="Times New Roman" w:hAnsi="Times New Roman" w:cs="Times New Roman"/>
          <w:sz w:val="28"/>
          <w:szCs w:val="28"/>
        </w:rPr>
        <w:t xml:space="preserve"> (дата обращения 20.09.2019)</w:t>
      </w:r>
    </w:p>
    <w:p w:rsidR="006136CA" w:rsidRDefault="006136CA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BB8">
        <w:rPr>
          <w:rFonts w:ascii="Times New Roman" w:hAnsi="Times New Roman" w:cs="Times New Roman"/>
          <w:sz w:val="28"/>
          <w:szCs w:val="28"/>
        </w:rPr>
        <w:t>Калинина, Г. П. "А чем плох был старый стандарт? Могли бы и дальше по нему работать..."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[презентация] / Г. П. Калинина; XXIV Ежегодная конференция РБА, [г. Тула, 11 - 17 мая 2019 г.]. – Текст</w:t>
      </w:r>
      <w:proofErr w:type="gramStart"/>
      <w:r w:rsidRPr="00165B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5BB8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23 мая 2019.</w:t>
      </w:r>
    </w:p>
    <w:p w:rsidR="006136CA" w:rsidRDefault="006136CA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191">
        <w:rPr>
          <w:rFonts w:ascii="Times New Roman" w:hAnsi="Times New Roman" w:cs="Times New Roman"/>
          <w:sz w:val="28"/>
          <w:szCs w:val="28"/>
        </w:rPr>
        <w:t>Леликова, Н. К. Как нам описывать электронные сетевые ресурсы?</w:t>
      </w:r>
      <w:proofErr w:type="gramStart"/>
      <w:r w:rsidRPr="007F0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191">
        <w:rPr>
          <w:rFonts w:ascii="Times New Roman" w:hAnsi="Times New Roman" w:cs="Times New Roman"/>
          <w:sz w:val="28"/>
          <w:szCs w:val="28"/>
        </w:rPr>
        <w:t xml:space="preserve"> [презентация] / Н. К. Леликова; XXIV Ежегодная конференция РБА, [г. Тула, 11 - 17 мая 2019 г.]. – Текст</w:t>
      </w:r>
      <w:proofErr w:type="gramStart"/>
      <w:r w:rsidRPr="007F0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19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</w:t>
      </w:r>
      <w:r w:rsidRPr="007F01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019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7F0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http://www.nilc.ru/journal/</w:t>
        </w:r>
      </w:hyperlink>
      <w:r w:rsidRPr="007F0191">
        <w:rPr>
          <w:rFonts w:ascii="Times New Roman" w:hAnsi="Times New Roman" w:cs="Times New Roman"/>
          <w:sz w:val="28"/>
          <w:szCs w:val="28"/>
        </w:rPr>
        <w:t>. – Дата публикации: 23 мая 2019.</w:t>
      </w:r>
    </w:p>
    <w:p w:rsidR="006136CA" w:rsidRDefault="006136CA" w:rsidP="002838D1">
      <w:pPr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6CA">
        <w:rPr>
          <w:rFonts w:ascii="Times New Roman" w:hAnsi="Times New Roman" w:cs="Times New Roman"/>
          <w:sz w:val="28"/>
          <w:szCs w:val="28"/>
        </w:rPr>
        <w:t>Стегаева</w:t>
      </w:r>
      <w:proofErr w:type="spellEnd"/>
      <w:r w:rsidRPr="006136CA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6C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6CA">
        <w:rPr>
          <w:rFonts w:ascii="Times New Roman" w:hAnsi="Times New Roman" w:cs="Times New Roman"/>
          <w:sz w:val="28"/>
          <w:szCs w:val="28"/>
        </w:rPr>
        <w:t>Каталогизация электронных ресурсов в формате RUSMARC: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6CA">
        <w:rPr>
          <w:rFonts w:ascii="Times New Roman" w:hAnsi="Times New Roman" w:cs="Times New Roman"/>
          <w:sz w:val="28"/>
          <w:szCs w:val="28"/>
        </w:rPr>
        <w:t xml:space="preserve">резентация] / </w:t>
      </w:r>
      <w:proofErr w:type="spellStart"/>
      <w:r w:rsidRPr="006136CA">
        <w:rPr>
          <w:rFonts w:ascii="Times New Roman" w:hAnsi="Times New Roman" w:cs="Times New Roman"/>
          <w:sz w:val="28"/>
          <w:szCs w:val="28"/>
        </w:rPr>
        <w:t>Стегаева</w:t>
      </w:r>
      <w:proofErr w:type="spellEnd"/>
      <w:r w:rsidRPr="006136CA">
        <w:rPr>
          <w:rFonts w:ascii="Times New Roman" w:hAnsi="Times New Roman" w:cs="Times New Roman"/>
          <w:sz w:val="28"/>
          <w:szCs w:val="28"/>
        </w:rPr>
        <w:t xml:space="preserve"> М. В.; VIII научно-практическая конференция «Культурное наследие: интеграция ресурсов в цифровом пространстве», [г. Санкт-Петербург, 3-6 октября 2017]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F019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7F01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019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</w:t>
      </w:r>
      <w:r w:rsidRPr="007F01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F0191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F0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http://www.nilc.ru/journal/</w:t>
        </w:r>
      </w:hyperlink>
      <w:r w:rsidRPr="007F0191">
        <w:rPr>
          <w:rFonts w:ascii="Times New Roman" w:hAnsi="Times New Roman" w:cs="Times New Roman"/>
          <w:sz w:val="28"/>
          <w:szCs w:val="28"/>
        </w:rPr>
        <w:t>. – Дата публикации: 2</w:t>
      </w:r>
      <w:r>
        <w:rPr>
          <w:rFonts w:ascii="Times New Roman" w:hAnsi="Times New Roman" w:cs="Times New Roman"/>
          <w:sz w:val="28"/>
          <w:szCs w:val="28"/>
        </w:rPr>
        <w:t>4октября</w:t>
      </w:r>
      <w:r w:rsidRPr="007F019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0191">
        <w:rPr>
          <w:rFonts w:ascii="Times New Roman" w:hAnsi="Times New Roman" w:cs="Times New Roman"/>
          <w:sz w:val="28"/>
          <w:szCs w:val="28"/>
        </w:rPr>
        <w:t>.</w:t>
      </w:r>
    </w:p>
    <w:p w:rsidR="00771828" w:rsidRPr="00B86906" w:rsidRDefault="00771828" w:rsidP="00771828">
      <w:pPr>
        <w:pStyle w:val="a4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CA4008" w:rsidRDefault="00771828" w:rsidP="00CA4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82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71828">
        <w:rPr>
          <w:rFonts w:ascii="Times New Roman" w:hAnsi="Times New Roman" w:cs="Times New Roman"/>
          <w:sz w:val="28"/>
          <w:szCs w:val="28"/>
        </w:rPr>
        <w:t>Индексирование документов.</w:t>
      </w:r>
    </w:p>
    <w:p w:rsidR="00287EA7" w:rsidRPr="00D102F0" w:rsidRDefault="00287EA7" w:rsidP="00287EA7">
      <w:pPr>
        <w:pStyle w:val="a4"/>
        <w:jc w:val="both"/>
        <w:rPr>
          <w:b/>
          <w:sz w:val="28"/>
          <w:szCs w:val="28"/>
        </w:rPr>
      </w:pPr>
      <w:r w:rsidRPr="00D102F0">
        <w:rPr>
          <w:b/>
          <w:sz w:val="28"/>
          <w:szCs w:val="28"/>
        </w:rPr>
        <w:t>Основная литература:</w:t>
      </w:r>
    </w:p>
    <w:p w:rsidR="00AB6B10" w:rsidRPr="002838D1" w:rsidRDefault="002838D1" w:rsidP="002838D1">
      <w:pPr>
        <w:tabs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6B10" w:rsidRPr="002838D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B6B10" w:rsidRPr="002838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6B10" w:rsidRPr="002838D1">
        <w:rPr>
          <w:rFonts w:ascii="Times New Roman" w:hAnsi="Times New Roman" w:cs="Times New Roman"/>
          <w:sz w:val="28"/>
          <w:szCs w:val="28"/>
        </w:rPr>
        <w:t xml:space="preserve"> 7.0.66-2010. Индексирование документов. Общие требования к координатному индексированию. – </w:t>
      </w:r>
      <w:proofErr w:type="spellStart"/>
      <w:r w:rsidR="00AB6B10" w:rsidRPr="002838D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="00AB6B10" w:rsidRPr="002838D1">
        <w:rPr>
          <w:rFonts w:ascii="Times New Roman" w:hAnsi="Times New Roman" w:cs="Times New Roman"/>
          <w:sz w:val="28"/>
          <w:szCs w:val="28"/>
        </w:rPr>
        <w:t xml:space="preserve">. 01.07.2011 / </w:t>
      </w:r>
      <w:proofErr w:type="spellStart"/>
      <w:r w:rsidR="00AB6B10" w:rsidRPr="002838D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="00AB6B10" w:rsidRPr="002838D1">
        <w:rPr>
          <w:rFonts w:ascii="Times New Roman" w:hAnsi="Times New Roman" w:cs="Times New Roman"/>
          <w:sz w:val="28"/>
          <w:szCs w:val="28"/>
        </w:rPr>
        <w:t xml:space="preserve">. агентство по </w:t>
      </w:r>
      <w:proofErr w:type="spellStart"/>
      <w:r w:rsidR="00AB6B10" w:rsidRPr="002838D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AB6B10" w:rsidRPr="002838D1">
        <w:rPr>
          <w:rFonts w:ascii="Times New Roman" w:hAnsi="Times New Roman" w:cs="Times New Roman"/>
          <w:sz w:val="28"/>
          <w:szCs w:val="28"/>
        </w:rPr>
        <w:t>. регулированию и метрологии. – М.</w:t>
      </w:r>
      <w:proofErr w:type="gramStart"/>
      <w:r w:rsidR="00AB6B10" w:rsidRPr="002838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6B10" w:rsidRPr="0028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B10" w:rsidRPr="002838D1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AB6B10" w:rsidRPr="002838D1">
        <w:rPr>
          <w:rFonts w:ascii="Times New Roman" w:hAnsi="Times New Roman" w:cs="Times New Roman"/>
          <w:sz w:val="28"/>
          <w:szCs w:val="28"/>
        </w:rPr>
        <w:t>, 2011. – 10 с.</w:t>
      </w:r>
    </w:p>
    <w:p w:rsidR="00AB6B10" w:rsidRDefault="00AB6B10" w:rsidP="0056393F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6B10">
        <w:rPr>
          <w:rFonts w:ascii="Times New Roman" w:hAnsi="Times New Roman" w:cs="Times New Roman"/>
          <w:sz w:val="28"/>
          <w:szCs w:val="28"/>
        </w:rPr>
        <w:t xml:space="preserve">ГОСТ 7.59-2003. Индексирование документов. Общие требования к систематизации и </w:t>
      </w:r>
      <w:proofErr w:type="spellStart"/>
      <w:r w:rsidRPr="00AB6B10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AB6B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B6B10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AB6B10">
        <w:rPr>
          <w:rFonts w:ascii="Times New Roman" w:hAnsi="Times New Roman" w:cs="Times New Roman"/>
          <w:sz w:val="28"/>
          <w:szCs w:val="28"/>
        </w:rPr>
        <w:t xml:space="preserve">. 01.01.2004 / </w:t>
      </w:r>
      <w:proofErr w:type="spellStart"/>
      <w:r w:rsidRPr="00AB6B10"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 w:rsidRPr="00AB6B10">
        <w:rPr>
          <w:rFonts w:ascii="Times New Roman" w:hAnsi="Times New Roman" w:cs="Times New Roman"/>
          <w:sz w:val="28"/>
          <w:szCs w:val="28"/>
        </w:rPr>
        <w:t xml:space="preserve">. совет по стандартизации, метрологии и сертификации. – Минск, [2002].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AB6B1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65BFA" w:rsidRPr="00AB6B10" w:rsidRDefault="00D65BFA" w:rsidP="0056393F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5BFA">
        <w:rPr>
          <w:rFonts w:ascii="Times New Roman" w:hAnsi="Times New Roman" w:cs="Times New Roman"/>
          <w:sz w:val="28"/>
          <w:szCs w:val="28"/>
        </w:rPr>
        <w:t>ГОСТ 7.74-96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BFA">
        <w:rPr>
          <w:rFonts w:ascii="Times New Roman" w:hAnsi="Times New Roman" w:cs="Times New Roman"/>
          <w:sz w:val="28"/>
          <w:szCs w:val="28"/>
        </w:rPr>
        <w:t>Информационно-поисковые языки. Термины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01.07.1997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совет по стандартизации, метрологии и сертификации. – Минск, </w:t>
      </w:r>
      <w:r w:rsidRPr="00F374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1997</w:t>
      </w:r>
      <w:r w:rsidRPr="00F3747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34 с.</w:t>
      </w:r>
    </w:p>
    <w:p w:rsidR="0047277C" w:rsidRPr="0047277C" w:rsidRDefault="0047277C" w:rsidP="0056393F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77C">
        <w:rPr>
          <w:rFonts w:ascii="Times New Roman" w:hAnsi="Times New Roman" w:cs="Times New Roman"/>
          <w:sz w:val="28"/>
          <w:szCs w:val="28"/>
        </w:rPr>
        <w:t xml:space="preserve">Национальный авторитетный файл: руководство по созданию, ведению и использованию/ Российская национальная библиотека, Национальный </w:t>
      </w:r>
      <w:r w:rsidRPr="0047277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информационно-библиотечный центр ЛИБНЕТ; авт. идеи проекта Б. Р. Логинов; науч. </w:t>
      </w:r>
      <w:proofErr w:type="spellStart"/>
      <w:r w:rsidRPr="0047277C">
        <w:rPr>
          <w:rFonts w:ascii="Times New Roman" w:hAnsi="Times New Roman" w:cs="Times New Roman"/>
          <w:sz w:val="28"/>
          <w:szCs w:val="28"/>
        </w:rPr>
        <w:t>конс</w:t>
      </w:r>
      <w:proofErr w:type="spellEnd"/>
      <w:r w:rsidRPr="0047277C">
        <w:rPr>
          <w:rFonts w:ascii="Times New Roman" w:hAnsi="Times New Roman" w:cs="Times New Roman"/>
          <w:sz w:val="28"/>
          <w:szCs w:val="28"/>
        </w:rPr>
        <w:t xml:space="preserve">. В. В. Скворцов; под </w:t>
      </w:r>
      <w:proofErr w:type="spellStart"/>
      <w:r w:rsidRPr="0047277C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4727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277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7277C">
        <w:rPr>
          <w:rFonts w:ascii="Times New Roman" w:hAnsi="Times New Roman" w:cs="Times New Roman"/>
          <w:sz w:val="28"/>
          <w:szCs w:val="28"/>
        </w:rPr>
        <w:t xml:space="preserve">. О. Н. Кулиш, Б. Р. Логинова; ред. О. Н. </w:t>
      </w:r>
      <w:proofErr w:type="spellStart"/>
      <w:r w:rsidRPr="0047277C">
        <w:rPr>
          <w:rFonts w:ascii="Times New Roman" w:hAnsi="Times New Roman" w:cs="Times New Roman"/>
          <w:sz w:val="28"/>
          <w:szCs w:val="28"/>
        </w:rPr>
        <w:t>Жлобинская</w:t>
      </w:r>
      <w:proofErr w:type="spellEnd"/>
      <w:r w:rsidRPr="004727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277C">
        <w:rPr>
          <w:rFonts w:ascii="Times New Roman" w:hAnsi="Times New Roman" w:cs="Times New Roman"/>
          <w:sz w:val="28"/>
          <w:szCs w:val="28"/>
        </w:rPr>
        <w:t xml:space="preserve"> М.: ФАИР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4727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277C">
        <w:rPr>
          <w:rFonts w:ascii="Times New Roman" w:hAnsi="Times New Roman" w:cs="Times New Roman"/>
          <w:sz w:val="28"/>
          <w:szCs w:val="28"/>
        </w:rPr>
        <w:t>РЕСС: Центр "ЛИБНЕТ", 2005 - 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93F" w:rsidRDefault="0047277C" w:rsidP="0056393F">
      <w:pPr>
        <w:tabs>
          <w:tab w:val="num" w:pos="709"/>
        </w:tabs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7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7277C">
        <w:rPr>
          <w:rFonts w:ascii="Times New Roman" w:hAnsi="Times New Roman" w:cs="Times New Roman"/>
          <w:sz w:val="28"/>
          <w:szCs w:val="28"/>
        </w:rPr>
        <w:t xml:space="preserve">. 1:  Наименование организации. Предметные рубрики/ авт.-сост.: Т. </w:t>
      </w:r>
    </w:p>
    <w:p w:rsidR="0047277C" w:rsidRPr="0047277C" w:rsidRDefault="0047277C" w:rsidP="0056393F">
      <w:pPr>
        <w:tabs>
          <w:tab w:val="num" w:pos="709"/>
        </w:tabs>
        <w:autoSpaceDE w:val="0"/>
        <w:autoSpaceDN w:val="0"/>
        <w:adjustRightInd w:val="0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277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7277C">
        <w:rPr>
          <w:rFonts w:ascii="Times New Roman" w:hAnsi="Times New Roman" w:cs="Times New Roman"/>
          <w:sz w:val="28"/>
          <w:szCs w:val="28"/>
        </w:rPr>
        <w:t>Масхулия</w:t>
      </w:r>
      <w:proofErr w:type="spellEnd"/>
      <w:r w:rsidRPr="0047277C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47277C">
        <w:rPr>
          <w:rFonts w:ascii="Times New Roman" w:hAnsi="Times New Roman" w:cs="Times New Roman"/>
          <w:sz w:val="28"/>
          <w:szCs w:val="28"/>
        </w:rPr>
        <w:t xml:space="preserve">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277C">
        <w:rPr>
          <w:rFonts w:ascii="Times New Roman" w:hAnsi="Times New Roman" w:cs="Times New Roman"/>
          <w:sz w:val="28"/>
          <w:szCs w:val="28"/>
        </w:rPr>
        <w:t xml:space="preserve"> 184 с.</w:t>
      </w:r>
    </w:p>
    <w:p w:rsidR="00DF77CE" w:rsidRPr="00DF77CE" w:rsidRDefault="00DF77CE" w:rsidP="002838D1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77CE">
        <w:rPr>
          <w:rFonts w:ascii="Times New Roman" w:hAnsi="Times New Roman" w:cs="Times New Roman"/>
          <w:sz w:val="28"/>
          <w:szCs w:val="28"/>
        </w:rPr>
        <w:t xml:space="preserve">Руководство по методике </w:t>
      </w:r>
      <w:proofErr w:type="spellStart"/>
      <w:r w:rsidRPr="00DF77CE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DF77CE">
        <w:rPr>
          <w:rFonts w:ascii="Times New Roman" w:hAnsi="Times New Roman" w:cs="Times New Roman"/>
          <w:sz w:val="28"/>
          <w:szCs w:val="28"/>
        </w:rPr>
        <w:t xml:space="preserve">. Опыт Российской национальной библиотеки/ [авт.-сост.: Ю. Г. Селиванова и др.]; </w:t>
      </w:r>
      <w:proofErr w:type="spellStart"/>
      <w:r w:rsidRPr="00DF77CE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F77C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F77CE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DF77CE">
        <w:rPr>
          <w:rFonts w:ascii="Times New Roman" w:hAnsi="Times New Roman" w:cs="Times New Roman"/>
          <w:sz w:val="28"/>
          <w:szCs w:val="28"/>
        </w:rPr>
        <w:t xml:space="preserve">. б-ка, Нац. </w:t>
      </w:r>
      <w:proofErr w:type="spellStart"/>
      <w:r w:rsidRPr="00DF77C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DF77CE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DF77CE">
        <w:rPr>
          <w:rFonts w:ascii="Times New Roman" w:hAnsi="Times New Roman" w:cs="Times New Roman"/>
          <w:sz w:val="28"/>
          <w:szCs w:val="28"/>
        </w:rPr>
        <w:t>библиотеч</w:t>
      </w:r>
      <w:proofErr w:type="spellEnd"/>
      <w:r w:rsidRPr="00DF77CE">
        <w:rPr>
          <w:rFonts w:ascii="Times New Roman" w:hAnsi="Times New Roman" w:cs="Times New Roman"/>
          <w:sz w:val="28"/>
          <w:szCs w:val="28"/>
        </w:rPr>
        <w:t xml:space="preserve">. центр "ЛИБНЕТ".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77CE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F77CE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DF77CE">
        <w:rPr>
          <w:rFonts w:ascii="Times New Roman" w:hAnsi="Times New Roman" w:cs="Times New Roman"/>
          <w:sz w:val="28"/>
          <w:szCs w:val="28"/>
        </w:rPr>
        <w:t>-Пресс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77CE">
        <w:rPr>
          <w:rFonts w:ascii="Times New Roman" w:hAnsi="Times New Roman" w:cs="Times New Roman"/>
          <w:sz w:val="28"/>
          <w:szCs w:val="28"/>
        </w:rPr>
        <w:t xml:space="preserve"> ЛИБНЕТ,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77CE">
        <w:rPr>
          <w:rFonts w:ascii="Times New Roman" w:hAnsi="Times New Roman" w:cs="Times New Roman"/>
          <w:sz w:val="28"/>
          <w:szCs w:val="28"/>
        </w:rPr>
        <w:t xml:space="preserve">  407 с.</w:t>
      </w:r>
      <w:proofErr w:type="gramStart"/>
      <w:r w:rsidRPr="00DF77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77CE">
        <w:rPr>
          <w:rFonts w:ascii="Times New Roman" w:hAnsi="Times New Roman" w:cs="Times New Roman"/>
          <w:sz w:val="28"/>
          <w:szCs w:val="28"/>
        </w:rPr>
        <w:t xml:space="preserve"> табл.</w:t>
      </w:r>
    </w:p>
    <w:p w:rsidR="00CA4008" w:rsidRPr="00287EA7" w:rsidRDefault="00287EA7" w:rsidP="002838D1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A7">
        <w:rPr>
          <w:rFonts w:ascii="Times New Roman" w:hAnsi="Times New Roman" w:cs="Times New Roman"/>
          <w:sz w:val="28"/>
          <w:szCs w:val="28"/>
        </w:rPr>
        <w:t xml:space="preserve">Серебрянникова, Т. О. </w:t>
      </w:r>
      <w:proofErr w:type="spellStart"/>
      <w:r w:rsidRPr="00287EA7">
        <w:rPr>
          <w:rFonts w:ascii="Times New Roman" w:hAnsi="Times New Roman" w:cs="Times New Roman"/>
          <w:sz w:val="28"/>
          <w:szCs w:val="28"/>
        </w:rPr>
        <w:t>Предметизация</w:t>
      </w:r>
      <w:proofErr w:type="spellEnd"/>
      <w:r w:rsidRPr="00287EA7">
        <w:rPr>
          <w:rFonts w:ascii="Times New Roman" w:hAnsi="Times New Roman" w:cs="Times New Roman"/>
          <w:sz w:val="28"/>
          <w:szCs w:val="28"/>
        </w:rPr>
        <w:t xml:space="preserve"> документов: учебно-практическое пособие/ Т. О. Серебрянникова.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EA7">
        <w:rPr>
          <w:rFonts w:ascii="Times New Roman" w:hAnsi="Times New Roman" w:cs="Times New Roman"/>
          <w:sz w:val="28"/>
          <w:szCs w:val="28"/>
        </w:rPr>
        <w:t xml:space="preserve"> СПб.: Профессия,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7EA7">
        <w:rPr>
          <w:rFonts w:ascii="Times New Roman" w:hAnsi="Times New Roman" w:cs="Times New Roman"/>
          <w:sz w:val="28"/>
          <w:szCs w:val="28"/>
        </w:rPr>
        <w:t xml:space="preserve"> 128 с.</w:t>
      </w:r>
      <w:proofErr w:type="gramStart"/>
      <w:r w:rsidRPr="00287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7EA7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287EA7" w:rsidRDefault="00B1748F" w:rsidP="002838D1">
      <w:pPr>
        <w:pStyle w:val="a5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1748F">
        <w:rPr>
          <w:rFonts w:ascii="Times New Roman" w:hAnsi="Times New Roman" w:cs="Times New Roman"/>
          <w:sz w:val="28"/>
          <w:szCs w:val="28"/>
        </w:rPr>
        <w:t xml:space="preserve">, Э. Р. </w:t>
      </w:r>
      <w:r w:rsidRPr="00B1748F">
        <w:rPr>
          <w:rFonts w:ascii="Times New Roman" w:hAnsi="Times New Roman" w:cs="Times New Roman"/>
          <w:sz w:val="28"/>
          <w:szCs w:val="28"/>
        </w:rPr>
        <w:tab/>
        <w:t xml:space="preserve">Школа индексирования: практическое пособие/ Э. Р. </w:t>
      </w:r>
      <w:proofErr w:type="spellStart"/>
      <w:r w:rsidRPr="00B1748F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174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48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</w:t>
      </w:r>
      <w:r w:rsidRPr="00B1748F">
        <w:rPr>
          <w:rFonts w:ascii="Times New Roman" w:hAnsi="Times New Roman" w:cs="Times New Roman"/>
          <w:sz w:val="28"/>
          <w:szCs w:val="28"/>
        </w:rPr>
        <w:t xml:space="preserve"> 143 с. : табл.</w:t>
      </w:r>
    </w:p>
    <w:p w:rsidR="00456034" w:rsidRDefault="00456034" w:rsidP="00C94565">
      <w:pPr>
        <w:pStyle w:val="a4"/>
        <w:ind w:left="1070" w:hanging="10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</w:t>
      </w:r>
      <w:r w:rsidRPr="00D102F0">
        <w:rPr>
          <w:b/>
          <w:sz w:val="28"/>
          <w:szCs w:val="28"/>
        </w:rPr>
        <w:t>ная литература:</w:t>
      </w:r>
    </w:p>
    <w:p w:rsidR="006136CA" w:rsidRDefault="006136CA" w:rsidP="002838D1">
      <w:pPr>
        <w:pStyle w:val="a4"/>
        <w:numPr>
          <w:ilvl w:val="1"/>
          <w:numId w:val="14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6136CA">
        <w:rPr>
          <w:sz w:val="28"/>
          <w:szCs w:val="28"/>
        </w:rPr>
        <w:t>Завьялова, Л</w:t>
      </w:r>
      <w:r>
        <w:rPr>
          <w:sz w:val="28"/>
          <w:szCs w:val="28"/>
        </w:rPr>
        <w:t>.</w:t>
      </w:r>
      <w:r w:rsidRPr="006136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Pr="006136CA">
        <w:rPr>
          <w:sz w:val="28"/>
          <w:szCs w:val="28"/>
        </w:rPr>
        <w:t>Индексирование цифровых коллекций</w:t>
      </w:r>
      <w:proofErr w:type="gramStart"/>
      <w:r w:rsidRPr="006136CA">
        <w:rPr>
          <w:sz w:val="28"/>
          <w:szCs w:val="28"/>
        </w:rPr>
        <w:t xml:space="preserve"> :</w:t>
      </w:r>
      <w:proofErr w:type="gramEnd"/>
      <w:r w:rsidRPr="006136CA">
        <w:rPr>
          <w:sz w:val="28"/>
          <w:szCs w:val="28"/>
        </w:rPr>
        <w:t xml:space="preserve"> [</w:t>
      </w:r>
      <w:r>
        <w:rPr>
          <w:sz w:val="28"/>
          <w:szCs w:val="28"/>
        </w:rPr>
        <w:t>п</w:t>
      </w:r>
      <w:r w:rsidRPr="006136CA">
        <w:rPr>
          <w:sz w:val="28"/>
          <w:szCs w:val="28"/>
        </w:rPr>
        <w:t>резентация] / Завьялова Л. В.; VIII научно-практическая конференция «Культурное наследие: интеграция ресурсов в цифровом пространстве», [г. Санкт-Петербург, 3-6 октября 2017]</w:t>
      </w:r>
      <w:r>
        <w:rPr>
          <w:sz w:val="28"/>
          <w:szCs w:val="28"/>
        </w:rPr>
        <w:t xml:space="preserve">. – </w:t>
      </w:r>
      <w:r w:rsidRPr="006136CA">
        <w:rPr>
          <w:sz w:val="28"/>
          <w:szCs w:val="28"/>
        </w:rPr>
        <w:t>Текст</w:t>
      </w:r>
      <w:proofErr w:type="gramStart"/>
      <w:r w:rsidRPr="006136CA">
        <w:rPr>
          <w:sz w:val="28"/>
          <w:szCs w:val="28"/>
        </w:rPr>
        <w:t xml:space="preserve"> :</w:t>
      </w:r>
      <w:proofErr w:type="gramEnd"/>
      <w:r w:rsidRPr="006136CA">
        <w:rPr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2</w:t>
      </w:r>
      <w:r>
        <w:rPr>
          <w:sz w:val="28"/>
          <w:szCs w:val="28"/>
        </w:rPr>
        <w:t>4 октября</w:t>
      </w:r>
      <w:r w:rsidRPr="00613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136CA">
        <w:rPr>
          <w:sz w:val="28"/>
          <w:szCs w:val="28"/>
        </w:rPr>
        <w:t>.</w:t>
      </w:r>
    </w:p>
    <w:p w:rsidR="00C94565" w:rsidRDefault="00C94565" w:rsidP="002838D1">
      <w:pPr>
        <w:pStyle w:val="a4"/>
        <w:numPr>
          <w:ilvl w:val="1"/>
          <w:numId w:val="14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proofErr w:type="spellStart"/>
      <w:r w:rsidRPr="00C94565">
        <w:rPr>
          <w:sz w:val="28"/>
          <w:szCs w:val="28"/>
        </w:rPr>
        <w:t>Никольцева</w:t>
      </w:r>
      <w:proofErr w:type="spellEnd"/>
      <w:r w:rsidRPr="00C94565">
        <w:rPr>
          <w:sz w:val="28"/>
          <w:szCs w:val="28"/>
        </w:rPr>
        <w:t>, Н</w:t>
      </w:r>
      <w:r>
        <w:rPr>
          <w:sz w:val="28"/>
          <w:szCs w:val="28"/>
        </w:rPr>
        <w:t>.</w:t>
      </w:r>
      <w:r w:rsidRPr="00C9456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r w:rsidRPr="00C94565">
        <w:rPr>
          <w:sz w:val="28"/>
          <w:szCs w:val="28"/>
        </w:rPr>
        <w:t xml:space="preserve">Особенности использования авторитетного файла предметных рубрик для индексирования коллекций различных видов документов из фондов РНБ / </w:t>
      </w:r>
      <w:proofErr w:type="spellStart"/>
      <w:r w:rsidRPr="00C94565">
        <w:rPr>
          <w:sz w:val="28"/>
          <w:szCs w:val="28"/>
        </w:rPr>
        <w:t>Никольцева</w:t>
      </w:r>
      <w:proofErr w:type="spellEnd"/>
      <w:r w:rsidRPr="00C94565">
        <w:rPr>
          <w:sz w:val="28"/>
          <w:szCs w:val="28"/>
        </w:rPr>
        <w:t xml:space="preserve"> Н. П., Ярцева А. В.</w:t>
      </w:r>
      <w:r>
        <w:rPr>
          <w:sz w:val="28"/>
          <w:szCs w:val="28"/>
        </w:rPr>
        <w:t xml:space="preserve"> – </w:t>
      </w:r>
      <w:r w:rsidRPr="006136CA">
        <w:rPr>
          <w:sz w:val="28"/>
          <w:szCs w:val="28"/>
        </w:rPr>
        <w:t>Текст</w:t>
      </w:r>
      <w:proofErr w:type="gramStart"/>
      <w:r w:rsidRPr="006136CA">
        <w:rPr>
          <w:sz w:val="28"/>
          <w:szCs w:val="28"/>
        </w:rPr>
        <w:t xml:space="preserve"> :</w:t>
      </w:r>
      <w:proofErr w:type="gramEnd"/>
      <w:r w:rsidRPr="006136CA">
        <w:rPr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</w:t>
      </w:r>
      <w:r>
        <w:rPr>
          <w:sz w:val="28"/>
          <w:szCs w:val="28"/>
        </w:rPr>
        <w:t>4 февраля</w:t>
      </w:r>
      <w:r w:rsidRPr="006136C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136CA">
        <w:rPr>
          <w:sz w:val="28"/>
          <w:szCs w:val="28"/>
        </w:rPr>
        <w:t>.</w:t>
      </w:r>
    </w:p>
    <w:p w:rsidR="00C94565" w:rsidRDefault="00C94565" w:rsidP="002838D1">
      <w:pPr>
        <w:pStyle w:val="a4"/>
        <w:numPr>
          <w:ilvl w:val="1"/>
          <w:numId w:val="14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proofErr w:type="spellStart"/>
      <w:r w:rsidRPr="00C94565">
        <w:rPr>
          <w:sz w:val="28"/>
          <w:szCs w:val="28"/>
        </w:rPr>
        <w:t>Никольцева</w:t>
      </w:r>
      <w:proofErr w:type="spellEnd"/>
      <w:r w:rsidRPr="00C94565">
        <w:rPr>
          <w:sz w:val="28"/>
          <w:szCs w:val="28"/>
        </w:rPr>
        <w:t>, Н</w:t>
      </w:r>
      <w:r>
        <w:rPr>
          <w:sz w:val="28"/>
          <w:szCs w:val="28"/>
        </w:rPr>
        <w:t>.</w:t>
      </w:r>
      <w:r w:rsidRPr="00C9456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r w:rsidRPr="00C94565">
        <w:rPr>
          <w:sz w:val="28"/>
          <w:szCs w:val="28"/>
        </w:rPr>
        <w:t xml:space="preserve">Школа </w:t>
      </w:r>
      <w:proofErr w:type="spellStart"/>
      <w:r w:rsidRPr="00C94565">
        <w:rPr>
          <w:sz w:val="28"/>
          <w:szCs w:val="28"/>
        </w:rPr>
        <w:t>предметизатора</w:t>
      </w:r>
      <w:proofErr w:type="spellEnd"/>
      <w:r w:rsidRPr="00C94565">
        <w:rPr>
          <w:sz w:val="28"/>
          <w:szCs w:val="28"/>
        </w:rPr>
        <w:t xml:space="preserve">. Авторитетный контроль предметных рубрик </w:t>
      </w:r>
      <w:r>
        <w:rPr>
          <w:sz w:val="28"/>
          <w:szCs w:val="28"/>
        </w:rPr>
        <w:t xml:space="preserve">/ </w:t>
      </w:r>
      <w:proofErr w:type="spellStart"/>
      <w:r w:rsidRPr="00C94565">
        <w:rPr>
          <w:sz w:val="28"/>
          <w:szCs w:val="28"/>
        </w:rPr>
        <w:t>Никольцева</w:t>
      </w:r>
      <w:proofErr w:type="spellEnd"/>
      <w:r w:rsidRPr="00C94565">
        <w:rPr>
          <w:sz w:val="28"/>
          <w:szCs w:val="28"/>
        </w:rPr>
        <w:t xml:space="preserve"> Н. П., Павленко Е. А.; 13-я Научно-практическая конференция «Участники и пользователи Национального информационно-библиотечного центра ЛИБНЕТ» «ЛИБНЕТ-2014», [Звенигород, Московская область, 24 - 28 ноября 2014 г.]</w:t>
      </w:r>
      <w:r>
        <w:rPr>
          <w:sz w:val="28"/>
          <w:szCs w:val="28"/>
        </w:rPr>
        <w:t xml:space="preserve">. – </w:t>
      </w:r>
      <w:r w:rsidRPr="006136CA">
        <w:rPr>
          <w:sz w:val="28"/>
          <w:szCs w:val="28"/>
        </w:rPr>
        <w:t>Текст</w:t>
      </w:r>
      <w:proofErr w:type="gramStart"/>
      <w:r w:rsidRPr="006136CA">
        <w:rPr>
          <w:sz w:val="28"/>
          <w:szCs w:val="28"/>
        </w:rPr>
        <w:t xml:space="preserve"> :</w:t>
      </w:r>
      <w:proofErr w:type="gramEnd"/>
      <w:r w:rsidRPr="006136CA">
        <w:rPr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</w:t>
      </w:r>
      <w:r>
        <w:rPr>
          <w:sz w:val="28"/>
          <w:szCs w:val="28"/>
        </w:rPr>
        <w:t>6 февраля</w:t>
      </w:r>
      <w:r w:rsidRPr="006136C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136CA">
        <w:rPr>
          <w:sz w:val="28"/>
          <w:szCs w:val="28"/>
        </w:rPr>
        <w:t>.</w:t>
      </w:r>
    </w:p>
    <w:p w:rsidR="002838D1" w:rsidRDefault="002838D1" w:rsidP="002838D1">
      <w:pPr>
        <w:pStyle w:val="a4"/>
        <w:numPr>
          <w:ilvl w:val="1"/>
          <w:numId w:val="14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proofErr w:type="spellStart"/>
      <w:r w:rsidRPr="002838D1">
        <w:rPr>
          <w:sz w:val="28"/>
          <w:szCs w:val="28"/>
        </w:rPr>
        <w:t>Сукиасян</w:t>
      </w:r>
      <w:proofErr w:type="spellEnd"/>
      <w:r w:rsidRPr="002838D1">
        <w:rPr>
          <w:sz w:val="28"/>
          <w:szCs w:val="28"/>
        </w:rPr>
        <w:t>, Э</w:t>
      </w:r>
      <w:r>
        <w:rPr>
          <w:sz w:val="28"/>
          <w:szCs w:val="28"/>
        </w:rPr>
        <w:t>.</w:t>
      </w:r>
      <w:r w:rsidRPr="002838D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 </w:t>
      </w:r>
      <w:r w:rsidRPr="002838D1">
        <w:rPr>
          <w:sz w:val="28"/>
          <w:szCs w:val="28"/>
        </w:rPr>
        <w:t xml:space="preserve">Два шага назад. О поиске в наших электронных каталогах / </w:t>
      </w:r>
      <w:proofErr w:type="spellStart"/>
      <w:r w:rsidRPr="002838D1">
        <w:rPr>
          <w:sz w:val="28"/>
          <w:szCs w:val="28"/>
        </w:rPr>
        <w:t>Сукиасян</w:t>
      </w:r>
      <w:proofErr w:type="spellEnd"/>
      <w:r w:rsidRPr="002838D1">
        <w:rPr>
          <w:sz w:val="28"/>
          <w:szCs w:val="28"/>
        </w:rPr>
        <w:t xml:space="preserve"> Э. Р.; Всероссийская научно-практическая конференция </w:t>
      </w:r>
      <w:r w:rsidRPr="002838D1">
        <w:rPr>
          <w:sz w:val="28"/>
          <w:szCs w:val="28"/>
        </w:rPr>
        <w:lastRenderedPageBreak/>
        <w:t>"</w:t>
      </w:r>
      <w:proofErr w:type="spellStart"/>
      <w:r w:rsidRPr="002838D1">
        <w:rPr>
          <w:sz w:val="28"/>
          <w:szCs w:val="28"/>
        </w:rPr>
        <w:t>Моргенштерновские</w:t>
      </w:r>
      <w:proofErr w:type="spellEnd"/>
      <w:r w:rsidRPr="002838D1">
        <w:rPr>
          <w:sz w:val="28"/>
          <w:szCs w:val="28"/>
        </w:rPr>
        <w:t xml:space="preserve"> чтения - 2018": Информационное обслуживание библиотек в меняющейся социальной среде: тенденции, новации, перспективы, [г. Челябинск, 21-22 сентября 2018]</w:t>
      </w:r>
      <w:r>
        <w:rPr>
          <w:sz w:val="28"/>
          <w:szCs w:val="28"/>
        </w:rPr>
        <w:t xml:space="preserve">. – </w:t>
      </w:r>
      <w:r w:rsidRPr="006136CA">
        <w:rPr>
          <w:sz w:val="28"/>
          <w:szCs w:val="28"/>
        </w:rPr>
        <w:t>Текст: электронный // Теория и практика каталогизации и поиска библиотечных ресурсов</w:t>
      </w:r>
      <w:proofErr w:type="gramStart"/>
      <w:r w:rsidRPr="006136CA">
        <w:rPr>
          <w:sz w:val="28"/>
          <w:szCs w:val="28"/>
        </w:rPr>
        <w:t xml:space="preserve"> :</w:t>
      </w:r>
      <w:proofErr w:type="gramEnd"/>
      <w:r w:rsidRPr="006136CA">
        <w:rPr>
          <w:sz w:val="28"/>
          <w:szCs w:val="28"/>
        </w:rPr>
        <w:t xml:space="preserve"> электронный журнал. – URL: http://www.nilc.ru/journal/. – Дата публикации: </w:t>
      </w:r>
      <w:r>
        <w:rPr>
          <w:sz w:val="28"/>
          <w:szCs w:val="28"/>
        </w:rPr>
        <w:t>26 декабря</w:t>
      </w:r>
      <w:r w:rsidRPr="006136C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36CA">
        <w:rPr>
          <w:sz w:val="28"/>
          <w:szCs w:val="28"/>
        </w:rPr>
        <w:t>.</w:t>
      </w: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005" w:rsidRDefault="00EB7005" w:rsidP="00EB700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E30B6" w:rsidRDefault="004E30B6" w:rsidP="004E30B6">
      <w:pPr>
        <w:pStyle w:val="a5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1055" w:rsidRDefault="00F91055" w:rsidP="004E30B6">
      <w:pPr>
        <w:pStyle w:val="a5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D503B" w:rsidRPr="008810B9" w:rsidRDefault="00ED503B" w:rsidP="008810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0B9">
        <w:rPr>
          <w:rFonts w:ascii="Times New Roman" w:hAnsi="Times New Roman" w:cs="Times New Roman"/>
          <w:b/>
          <w:sz w:val="28"/>
          <w:szCs w:val="28"/>
        </w:rPr>
        <w:t>Составители программы:</w:t>
      </w:r>
    </w:p>
    <w:p w:rsidR="00ED503B" w:rsidRPr="008810B9" w:rsidRDefault="00ED503B" w:rsidP="008810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 w:val="28"/>
          <w:szCs w:val="28"/>
        </w:rPr>
        <w:t>Гаврилова Е. В. – заместитель директора ГБУК «Смоленская областная универсальная научная библиотека им. А. Т</w:t>
      </w:r>
      <w:r w:rsidR="008810B9">
        <w:rPr>
          <w:rFonts w:ascii="Times New Roman" w:hAnsi="Times New Roman" w:cs="Times New Roman"/>
          <w:sz w:val="28"/>
          <w:szCs w:val="28"/>
        </w:rPr>
        <w:t>.</w:t>
      </w:r>
      <w:r w:rsidRPr="008810B9">
        <w:rPr>
          <w:rFonts w:ascii="Times New Roman" w:hAnsi="Times New Roman" w:cs="Times New Roman"/>
          <w:sz w:val="28"/>
          <w:szCs w:val="28"/>
        </w:rPr>
        <w:t xml:space="preserve"> Твардовского»</w:t>
      </w:r>
    </w:p>
    <w:p w:rsidR="00942B85" w:rsidRPr="008810B9" w:rsidRDefault="00ED503B" w:rsidP="008810B9">
      <w:pPr>
        <w:spacing w:line="240" w:lineRule="auto"/>
        <w:jc w:val="both"/>
        <w:rPr>
          <w:sz w:val="28"/>
          <w:szCs w:val="28"/>
        </w:rPr>
      </w:pPr>
      <w:proofErr w:type="spellStart"/>
      <w:r w:rsidRPr="008810B9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8810B9">
        <w:rPr>
          <w:rFonts w:ascii="Times New Roman" w:hAnsi="Times New Roman" w:cs="Times New Roman"/>
          <w:sz w:val="28"/>
          <w:szCs w:val="28"/>
        </w:rPr>
        <w:t xml:space="preserve"> Л. А. – за</w:t>
      </w:r>
      <w:r w:rsidR="002D11EB" w:rsidRPr="008810B9">
        <w:rPr>
          <w:rFonts w:ascii="Times New Roman" w:hAnsi="Times New Roman" w:cs="Times New Roman"/>
          <w:sz w:val="28"/>
          <w:szCs w:val="28"/>
        </w:rPr>
        <w:t>в</w:t>
      </w:r>
      <w:r w:rsidRPr="008810B9">
        <w:rPr>
          <w:rFonts w:ascii="Times New Roman" w:hAnsi="Times New Roman" w:cs="Times New Roman"/>
          <w:sz w:val="28"/>
          <w:szCs w:val="28"/>
        </w:rPr>
        <w:t>едующая сектором отдела формирования фондов и каталогов ГБУК «Смоленская областная универсальная научная библиотека им. А. Т</w:t>
      </w:r>
      <w:r w:rsidR="008810B9">
        <w:rPr>
          <w:rFonts w:ascii="Times New Roman" w:hAnsi="Times New Roman" w:cs="Times New Roman"/>
          <w:sz w:val="28"/>
          <w:szCs w:val="28"/>
        </w:rPr>
        <w:t>.</w:t>
      </w:r>
      <w:r w:rsidRPr="008810B9">
        <w:rPr>
          <w:rFonts w:ascii="Times New Roman" w:hAnsi="Times New Roman" w:cs="Times New Roman"/>
          <w:sz w:val="28"/>
          <w:szCs w:val="28"/>
        </w:rPr>
        <w:t xml:space="preserve"> Твардовского»</w:t>
      </w:r>
    </w:p>
    <w:sectPr w:rsidR="00942B85" w:rsidRPr="008810B9" w:rsidSect="009B5B81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1C61"/>
    <w:multiLevelType w:val="hybridMultilevel"/>
    <w:tmpl w:val="DC42590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447036D"/>
    <w:multiLevelType w:val="hybridMultilevel"/>
    <w:tmpl w:val="C046AD5A"/>
    <w:lvl w:ilvl="0" w:tplc="60B8CB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065F8"/>
    <w:multiLevelType w:val="hybridMultilevel"/>
    <w:tmpl w:val="6C3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1DD5"/>
    <w:multiLevelType w:val="multilevel"/>
    <w:tmpl w:val="DDF80A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27C3F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349D3"/>
    <w:multiLevelType w:val="hybridMultilevel"/>
    <w:tmpl w:val="E78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0CB"/>
    <w:multiLevelType w:val="hybridMultilevel"/>
    <w:tmpl w:val="93AE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B7B59"/>
    <w:multiLevelType w:val="multilevel"/>
    <w:tmpl w:val="C3E229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E6E20"/>
    <w:multiLevelType w:val="hybridMultilevel"/>
    <w:tmpl w:val="043CDA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C831DA"/>
    <w:multiLevelType w:val="multilevel"/>
    <w:tmpl w:val="C3E229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89345D"/>
    <w:rsid w:val="000222CB"/>
    <w:rsid w:val="00063FA9"/>
    <w:rsid w:val="0007554A"/>
    <w:rsid w:val="00082246"/>
    <w:rsid w:val="00094E05"/>
    <w:rsid w:val="000A7A08"/>
    <w:rsid w:val="000B0B35"/>
    <w:rsid w:val="000B5DA7"/>
    <w:rsid w:val="000E08F6"/>
    <w:rsid w:val="000F3896"/>
    <w:rsid w:val="00105FDF"/>
    <w:rsid w:val="00124664"/>
    <w:rsid w:val="00141043"/>
    <w:rsid w:val="001443AA"/>
    <w:rsid w:val="001443EF"/>
    <w:rsid w:val="001469E8"/>
    <w:rsid w:val="00165BB8"/>
    <w:rsid w:val="001A1F22"/>
    <w:rsid w:val="001A75BA"/>
    <w:rsid w:val="001C132F"/>
    <w:rsid w:val="001F1125"/>
    <w:rsid w:val="00211AA4"/>
    <w:rsid w:val="00226B80"/>
    <w:rsid w:val="002425D4"/>
    <w:rsid w:val="00243BDD"/>
    <w:rsid w:val="00247369"/>
    <w:rsid w:val="00254463"/>
    <w:rsid w:val="0026160F"/>
    <w:rsid w:val="0027340C"/>
    <w:rsid w:val="002838D1"/>
    <w:rsid w:val="00287EA7"/>
    <w:rsid w:val="00291554"/>
    <w:rsid w:val="002D11EB"/>
    <w:rsid w:val="002F28EB"/>
    <w:rsid w:val="00345FF5"/>
    <w:rsid w:val="00384D69"/>
    <w:rsid w:val="003A7353"/>
    <w:rsid w:val="003A778C"/>
    <w:rsid w:val="00402572"/>
    <w:rsid w:val="00417106"/>
    <w:rsid w:val="0045092F"/>
    <w:rsid w:val="00456034"/>
    <w:rsid w:val="00460D26"/>
    <w:rsid w:val="0047277C"/>
    <w:rsid w:val="00475BF8"/>
    <w:rsid w:val="00495924"/>
    <w:rsid w:val="00497374"/>
    <w:rsid w:val="004A15D8"/>
    <w:rsid w:val="004D7A3D"/>
    <w:rsid w:val="004E30B6"/>
    <w:rsid w:val="004E4120"/>
    <w:rsid w:val="004F0D2C"/>
    <w:rsid w:val="004F4F47"/>
    <w:rsid w:val="00500210"/>
    <w:rsid w:val="00530EB3"/>
    <w:rsid w:val="0056393F"/>
    <w:rsid w:val="005641C7"/>
    <w:rsid w:val="005A3203"/>
    <w:rsid w:val="005B066E"/>
    <w:rsid w:val="005F774E"/>
    <w:rsid w:val="00612BB3"/>
    <w:rsid w:val="006136CA"/>
    <w:rsid w:val="0061669B"/>
    <w:rsid w:val="006807D8"/>
    <w:rsid w:val="006A7BEA"/>
    <w:rsid w:val="006B3E9A"/>
    <w:rsid w:val="0071520A"/>
    <w:rsid w:val="00723D1F"/>
    <w:rsid w:val="00727691"/>
    <w:rsid w:val="00734605"/>
    <w:rsid w:val="00753361"/>
    <w:rsid w:val="0075772D"/>
    <w:rsid w:val="00771828"/>
    <w:rsid w:val="00783960"/>
    <w:rsid w:val="00791A27"/>
    <w:rsid w:val="007967D3"/>
    <w:rsid w:val="00797BE3"/>
    <w:rsid w:val="007B1EDF"/>
    <w:rsid w:val="007C12E4"/>
    <w:rsid w:val="007D1C5C"/>
    <w:rsid w:val="007D4AA2"/>
    <w:rsid w:val="007D716A"/>
    <w:rsid w:val="007F0191"/>
    <w:rsid w:val="008075AD"/>
    <w:rsid w:val="00825A5F"/>
    <w:rsid w:val="008277DC"/>
    <w:rsid w:val="00832C08"/>
    <w:rsid w:val="00833E54"/>
    <w:rsid w:val="00844BC5"/>
    <w:rsid w:val="008810B9"/>
    <w:rsid w:val="0089345D"/>
    <w:rsid w:val="00894354"/>
    <w:rsid w:val="008B2920"/>
    <w:rsid w:val="008E26D3"/>
    <w:rsid w:val="008F1605"/>
    <w:rsid w:val="008F224F"/>
    <w:rsid w:val="008F6A61"/>
    <w:rsid w:val="00942B85"/>
    <w:rsid w:val="00952EE2"/>
    <w:rsid w:val="00993B38"/>
    <w:rsid w:val="009B3159"/>
    <w:rsid w:val="009B5B81"/>
    <w:rsid w:val="009F31AF"/>
    <w:rsid w:val="00A13D4B"/>
    <w:rsid w:val="00A15E2B"/>
    <w:rsid w:val="00A2671B"/>
    <w:rsid w:val="00A505B8"/>
    <w:rsid w:val="00A548DF"/>
    <w:rsid w:val="00A60F87"/>
    <w:rsid w:val="00A75FA7"/>
    <w:rsid w:val="00A85E2F"/>
    <w:rsid w:val="00AA1DA7"/>
    <w:rsid w:val="00AB01F0"/>
    <w:rsid w:val="00AB6B10"/>
    <w:rsid w:val="00AD0924"/>
    <w:rsid w:val="00AF14E5"/>
    <w:rsid w:val="00AF5B8B"/>
    <w:rsid w:val="00B005D1"/>
    <w:rsid w:val="00B02497"/>
    <w:rsid w:val="00B041DC"/>
    <w:rsid w:val="00B1748F"/>
    <w:rsid w:val="00B2550D"/>
    <w:rsid w:val="00B76DBA"/>
    <w:rsid w:val="00B77547"/>
    <w:rsid w:val="00B86906"/>
    <w:rsid w:val="00BB1BA0"/>
    <w:rsid w:val="00BB2ABE"/>
    <w:rsid w:val="00BD19D2"/>
    <w:rsid w:val="00BF58ED"/>
    <w:rsid w:val="00C24214"/>
    <w:rsid w:val="00C32362"/>
    <w:rsid w:val="00C465F6"/>
    <w:rsid w:val="00C94565"/>
    <w:rsid w:val="00CA0AA2"/>
    <w:rsid w:val="00CA4008"/>
    <w:rsid w:val="00CA6717"/>
    <w:rsid w:val="00CE53F3"/>
    <w:rsid w:val="00CF4D3A"/>
    <w:rsid w:val="00D102F0"/>
    <w:rsid w:val="00D1288A"/>
    <w:rsid w:val="00D137AD"/>
    <w:rsid w:val="00D15B03"/>
    <w:rsid w:val="00D239CD"/>
    <w:rsid w:val="00D62069"/>
    <w:rsid w:val="00D64162"/>
    <w:rsid w:val="00D65BFA"/>
    <w:rsid w:val="00D76203"/>
    <w:rsid w:val="00D834F5"/>
    <w:rsid w:val="00D879A2"/>
    <w:rsid w:val="00D915D2"/>
    <w:rsid w:val="00DB0BBF"/>
    <w:rsid w:val="00DD6C74"/>
    <w:rsid w:val="00DF77CE"/>
    <w:rsid w:val="00E2715F"/>
    <w:rsid w:val="00E62F7E"/>
    <w:rsid w:val="00E665A6"/>
    <w:rsid w:val="00EB7005"/>
    <w:rsid w:val="00ED503B"/>
    <w:rsid w:val="00EE3477"/>
    <w:rsid w:val="00EF0A4F"/>
    <w:rsid w:val="00F33AF8"/>
    <w:rsid w:val="00F37470"/>
    <w:rsid w:val="00F52B69"/>
    <w:rsid w:val="00F56030"/>
    <w:rsid w:val="00F56AED"/>
    <w:rsid w:val="00F606C1"/>
    <w:rsid w:val="00F71BC1"/>
    <w:rsid w:val="00F91055"/>
    <w:rsid w:val="00FA54F2"/>
    <w:rsid w:val="00FB2CDA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008"/>
    <w:rPr>
      <w:color w:val="0000FF"/>
      <w:u w:val="single"/>
    </w:rPr>
  </w:style>
  <w:style w:type="character" w:customStyle="1" w:styleId="2">
    <w:name w:val="Заголовок №2_"/>
    <w:link w:val="20"/>
    <w:locked/>
    <w:rsid w:val="008F224F"/>
    <w:rPr>
      <w:rFonts w:ascii="Arial" w:hAnsi="Arial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8F224F"/>
    <w:pPr>
      <w:shd w:val="clear" w:color="auto" w:fill="FFFFFF"/>
      <w:spacing w:before="600" w:after="4380" w:line="442" w:lineRule="exact"/>
      <w:ind w:firstLine="260"/>
      <w:outlineLvl w:val="1"/>
    </w:pPr>
    <w:rPr>
      <w:rFonts w:ascii="Arial" w:hAnsi="Arial"/>
      <w:sz w:val="36"/>
      <w:szCs w:val="36"/>
    </w:rPr>
  </w:style>
  <w:style w:type="character" w:customStyle="1" w:styleId="1">
    <w:name w:val="Основной текст Знак1"/>
    <w:aliases w:val="К Знак"/>
    <w:link w:val="a7"/>
    <w:uiPriority w:val="99"/>
    <w:rsid w:val="008F224F"/>
    <w:rPr>
      <w:sz w:val="21"/>
      <w:szCs w:val="21"/>
      <w:shd w:val="clear" w:color="auto" w:fill="FFFFFF"/>
    </w:rPr>
  </w:style>
  <w:style w:type="paragraph" w:styleId="a7">
    <w:name w:val="Body Text"/>
    <w:aliases w:val="К"/>
    <w:basedOn w:val="a"/>
    <w:link w:val="1"/>
    <w:uiPriority w:val="99"/>
    <w:rsid w:val="008F224F"/>
    <w:pPr>
      <w:shd w:val="clear" w:color="auto" w:fill="FFFFFF"/>
      <w:spacing w:after="0" w:line="264" w:lineRule="exact"/>
      <w:ind w:hanging="560"/>
      <w:jc w:val="both"/>
    </w:pPr>
    <w:rPr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F224F"/>
  </w:style>
  <w:style w:type="character" w:customStyle="1" w:styleId="21">
    <w:name w:val="Заголовок №2(1)"/>
    <w:uiPriority w:val="99"/>
    <w:rsid w:val="008F224F"/>
    <w:rPr>
      <w:rFonts w:ascii="Arial" w:hAnsi="Arial" w:cs="Arial"/>
      <w:b/>
      <w:bCs/>
      <w:spacing w:val="0"/>
      <w:sz w:val="25"/>
      <w:szCs w:val="25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1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nil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ilc.ru/journ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l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lc.ru/journal/" TargetMode="External"/><Relationship Id="rId10" Type="http://schemas.openxmlformats.org/officeDocument/2006/relationships/hyperlink" Target="http://www.nilc.ru/journ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lc.ru/journal/" TargetMode="External"/><Relationship Id="rId14" Type="http://schemas.openxmlformats.org/officeDocument/2006/relationships/hyperlink" Target="http://www.nilc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593C-0FB1-420E-8071-92BCCFF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obr5</dc:creator>
  <cp:lastModifiedBy>admin5</cp:lastModifiedBy>
  <cp:revision>48</cp:revision>
  <cp:lastPrinted>2019-09-24T07:01:00Z</cp:lastPrinted>
  <dcterms:created xsi:type="dcterms:W3CDTF">2019-06-07T10:33:00Z</dcterms:created>
  <dcterms:modified xsi:type="dcterms:W3CDTF">2019-10-09T13:17:00Z</dcterms:modified>
</cp:coreProperties>
</file>