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D7" w:rsidRPr="006A2821" w:rsidRDefault="003815D7" w:rsidP="00381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21">
        <w:rPr>
          <w:rFonts w:ascii="Times New Roman" w:hAnsi="Times New Roman" w:cs="Times New Roman"/>
          <w:b/>
          <w:sz w:val="24"/>
          <w:szCs w:val="24"/>
        </w:rPr>
        <w:t xml:space="preserve">ДЕПАРТАМЕНТ СМОЛЕНСКОЙ ОБЛАСТИ </w:t>
      </w:r>
    </w:p>
    <w:p w:rsidR="003815D7" w:rsidRPr="006A2821" w:rsidRDefault="003815D7" w:rsidP="003815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21">
        <w:rPr>
          <w:rFonts w:ascii="Times New Roman" w:hAnsi="Times New Roman" w:cs="Times New Roman"/>
          <w:b/>
          <w:sz w:val="24"/>
          <w:szCs w:val="24"/>
        </w:rPr>
        <w:t>ПО КУЛЬТУРЕ И ТУРИЗМУ</w:t>
      </w:r>
    </w:p>
    <w:p w:rsidR="003815D7" w:rsidRPr="006A2821" w:rsidRDefault="003815D7" w:rsidP="00381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21">
        <w:rPr>
          <w:rFonts w:ascii="Times New Roman" w:hAnsi="Times New Roman" w:cs="Times New Roman"/>
          <w:b/>
          <w:sz w:val="24"/>
          <w:szCs w:val="24"/>
        </w:rPr>
        <w:t xml:space="preserve">ГБУК «СМОЛЕНСКАЯ ОБЛАСТНАЯ УНИВЕРСАЛЬНАЯ НАУЧНАЯ </w:t>
      </w:r>
    </w:p>
    <w:p w:rsidR="000E4987" w:rsidRPr="006A2821" w:rsidRDefault="003815D7" w:rsidP="003815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21">
        <w:rPr>
          <w:rFonts w:ascii="Times New Roman" w:hAnsi="Times New Roman" w:cs="Times New Roman"/>
          <w:b/>
          <w:sz w:val="24"/>
          <w:szCs w:val="24"/>
        </w:rPr>
        <w:t>БИБЛИОТЕКА ИМ. А. Т. ТВАРДОВСКОГО»</w:t>
      </w:r>
    </w:p>
    <w:p w:rsidR="003815D7" w:rsidRDefault="003815D7" w:rsidP="000E4987">
      <w:pPr>
        <w:ind w:left="5812"/>
        <w:rPr>
          <w:rFonts w:ascii="Times New Roman" w:hAnsi="Times New Roman" w:cs="Times New Roman"/>
          <w:b/>
        </w:rPr>
      </w:pPr>
    </w:p>
    <w:p w:rsidR="003815D7" w:rsidRPr="0071233B" w:rsidRDefault="003815D7" w:rsidP="000E4987">
      <w:pPr>
        <w:ind w:left="5812"/>
        <w:rPr>
          <w:rFonts w:ascii="Times New Roman" w:hAnsi="Times New Roman" w:cs="Times New Roman"/>
          <w:b/>
        </w:rPr>
      </w:pPr>
    </w:p>
    <w:p w:rsidR="000E4987" w:rsidRDefault="000E4987" w:rsidP="000E4987">
      <w:pPr>
        <w:ind w:left="5812"/>
        <w:jc w:val="center"/>
        <w:rPr>
          <w:rFonts w:ascii="Times New Roman" w:hAnsi="Times New Roman" w:cs="Times New Roman"/>
          <w:b/>
        </w:rPr>
      </w:pPr>
      <w:r w:rsidRPr="0071233B">
        <w:rPr>
          <w:rFonts w:ascii="Times New Roman" w:hAnsi="Times New Roman" w:cs="Times New Roman"/>
          <w:b/>
        </w:rPr>
        <w:t>УТВЕРЖДАЮ:</w:t>
      </w:r>
    </w:p>
    <w:p w:rsidR="000E4987" w:rsidRPr="004245ED" w:rsidRDefault="000E4987" w:rsidP="000E4987">
      <w:pPr>
        <w:spacing w:after="240"/>
        <w:ind w:left="5670"/>
        <w:rPr>
          <w:rFonts w:ascii="Times New Roman" w:hAnsi="Times New Roman" w:cs="Times New Roman"/>
          <w:sz w:val="24"/>
          <w:szCs w:val="24"/>
        </w:rPr>
      </w:pPr>
      <w:r w:rsidRPr="004245ED">
        <w:rPr>
          <w:rFonts w:ascii="Times New Roman" w:hAnsi="Times New Roman" w:cs="Times New Roman"/>
          <w:sz w:val="24"/>
          <w:szCs w:val="24"/>
        </w:rPr>
        <w:t>Директор ГБУК «Смоленская областная универсальная научная библиотека им. А.Т. Твардовского»</w:t>
      </w:r>
    </w:p>
    <w:p w:rsidR="000E4987" w:rsidRDefault="000E4987" w:rsidP="000E4987">
      <w:pPr>
        <w:spacing w:after="12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245ED"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r w:rsidRPr="004245ED">
        <w:rPr>
          <w:rFonts w:ascii="Times New Roman" w:hAnsi="Times New Roman" w:cs="Times New Roman"/>
          <w:sz w:val="24"/>
          <w:szCs w:val="24"/>
        </w:rPr>
        <w:t>О.Е. М</w:t>
      </w:r>
      <w:r>
        <w:rPr>
          <w:rFonts w:ascii="Times New Roman" w:hAnsi="Times New Roman" w:cs="Times New Roman"/>
          <w:sz w:val="24"/>
          <w:szCs w:val="24"/>
        </w:rPr>
        <w:t>альцева</w:t>
      </w:r>
    </w:p>
    <w:p w:rsidR="00DF4BC5" w:rsidRDefault="00DF4BC5" w:rsidP="00DF4BC5">
      <w:pPr>
        <w:spacing w:line="240" w:lineRule="auto"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            « 22 »  февраля  2018 г.</w:t>
      </w:r>
    </w:p>
    <w:p w:rsidR="00DF4BC5" w:rsidRPr="004245ED" w:rsidRDefault="00DF4BC5" w:rsidP="000E4987">
      <w:pPr>
        <w:spacing w:after="120" w:line="240" w:lineRule="auto"/>
        <w:ind w:left="5812"/>
        <w:rPr>
          <w:rFonts w:ascii="Times New Roman" w:hAnsi="Times New Roman" w:cs="Times New Roman"/>
          <w:b/>
          <w:sz w:val="24"/>
          <w:szCs w:val="24"/>
        </w:rPr>
      </w:pPr>
    </w:p>
    <w:p w:rsidR="000E4987" w:rsidRPr="0071233B" w:rsidRDefault="000E4987" w:rsidP="000E4987">
      <w:pPr>
        <w:rPr>
          <w:rFonts w:ascii="Times New Roman" w:hAnsi="Times New Roman" w:cs="Times New Roman"/>
          <w:b/>
        </w:rPr>
      </w:pPr>
    </w:p>
    <w:p w:rsidR="000E4987" w:rsidRPr="0071233B" w:rsidRDefault="000E4987" w:rsidP="000E4987">
      <w:pPr>
        <w:rPr>
          <w:rFonts w:ascii="Times New Roman" w:hAnsi="Times New Roman" w:cs="Times New Roman"/>
          <w:b/>
        </w:rPr>
      </w:pPr>
    </w:p>
    <w:p w:rsidR="000E4987" w:rsidRPr="0071233B" w:rsidRDefault="000E4987" w:rsidP="006A2821">
      <w:pPr>
        <w:spacing w:after="0" w:line="360" w:lineRule="auto"/>
        <w:rPr>
          <w:rFonts w:ascii="Times New Roman" w:hAnsi="Times New Roman" w:cs="Times New Roman"/>
          <w:b/>
        </w:rPr>
      </w:pPr>
    </w:p>
    <w:p w:rsidR="000E4987" w:rsidRPr="0037192F" w:rsidRDefault="000E4987" w:rsidP="006A282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192F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</w:t>
      </w:r>
      <w:r w:rsidR="004A3109" w:rsidRPr="0037192F">
        <w:rPr>
          <w:rFonts w:ascii="Times New Roman" w:hAnsi="Times New Roman" w:cs="Times New Roman"/>
          <w:b/>
          <w:i/>
          <w:sz w:val="24"/>
          <w:szCs w:val="24"/>
        </w:rPr>
        <w:t>ПОВЫШЕНИЯ КВАЛИФИКАЦИИ</w:t>
      </w:r>
    </w:p>
    <w:p w:rsidR="000E4987" w:rsidRPr="00DF4BC5" w:rsidRDefault="004A3109" w:rsidP="006A28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BC5">
        <w:rPr>
          <w:rFonts w:ascii="Times New Roman" w:hAnsi="Times New Roman" w:cs="Times New Roman"/>
          <w:b/>
          <w:sz w:val="24"/>
          <w:szCs w:val="24"/>
        </w:rPr>
        <w:t xml:space="preserve"> ОСНОВНЫЕ НАПРАВЛЕНИЯ ДЕЯТЕЛЬНОСТИ БИБЛИОТЕКИ ОБРАЗОВАТЕЛЬНОГО УЧРЕЖДЕНИЯ В УСЛОВИЯХ ВВЕДЕНИЯ И РЕАЛИЗАЦИИ НОВЫХ ФГОС</w:t>
      </w:r>
    </w:p>
    <w:p w:rsidR="000E4987" w:rsidRPr="00DF4BC5" w:rsidRDefault="000E4987" w:rsidP="006A282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4987" w:rsidRPr="00DF4BC5" w:rsidRDefault="000E4987" w:rsidP="000E4987">
      <w:pPr>
        <w:rPr>
          <w:rFonts w:ascii="Times New Roman" w:hAnsi="Times New Roman" w:cs="Times New Roman"/>
          <w:b/>
          <w:sz w:val="24"/>
          <w:szCs w:val="24"/>
        </w:rPr>
      </w:pPr>
    </w:p>
    <w:p w:rsidR="000E4987" w:rsidRPr="0071233B" w:rsidRDefault="000E4987" w:rsidP="000E4987">
      <w:pPr>
        <w:rPr>
          <w:rFonts w:ascii="Times New Roman" w:hAnsi="Times New Roman" w:cs="Times New Roman"/>
          <w:b/>
        </w:rPr>
      </w:pPr>
    </w:p>
    <w:p w:rsidR="000E4987" w:rsidRPr="0071233B" w:rsidRDefault="000E4987" w:rsidP="000E4987">
      <w:pPr>
        <w:rPr>
          <w:rFonts w:ascii="Times New Roman" w:hAnsi="Times New Roman" w:cs="Times New Roman"/>
          <w:b/>
        </w:rPr>
      </w:pPr>
    </w:p>
    <w:p w:rsidR="000E4987" w:rsidRPr="0071233B" w:rsidRDefault="000E4987" w:rsidP="000E4987">
      <w:pPr>
        <w:rPr>
          <w:rFonts w:ascii="Times New Roman" w:hAnsi="Times New Roman" w:cs="Times New Roman"/>
          <w:b/>
        </w:rPr>
      </w:pPr>
    </w:p>
    <w:p w:rsidR="000E4987" w:rsidRPr="0071233B" w:rsidRDefault="000E4987" w:rsidP="000E4987">
      <w:pPr>
        <w:rPr>
          <w:rFonts w:ascii="Times New Roman" w:hAnsi="Times New Roman" w:cs="Times New Roman"/>
          <w:b/>
        </w:rPr>
      </w:pPr>
    </w:p>
    <w:p w:rsidR="000E4987" w:rsidRDefault="000E4987" w:rsidP="000E4987">
      <w:pPr>
        <w:rPr>
          <w:rFonts w:ascii="Times New Roman" w:hAnsi="Times New Roman" w:cs="Times New Roman"/>
          <w:b/>
        </w:rPr>
      </w:pPr>
    </w:p>
    <w:p w:rsidR="000E4987" w:rsidRPr="0071233B" w:rsidRDefault="000E4987" w:rsidP="000E4987">
      <w:pPr>
        <w:rPr>
          <w:rFonts w:ascii="Times New Roman" w:hAnsi="Times New Roman" w:cs="Times New Roman"/>
          <w:b/>
        </w:rPr>
      </w:pPr>
    </w:p>
    <w:p w:rsidR="000E4987" w:rsidRDefault="000E4987" w:rsidP="000E4987">
      <w:pPr>
        <w:rPr>
          <w:rFonts w:ascii="Times New Roman" w:hAnsi="Times New Roman" w:cs="Times New Roman"/>
          <w:b/>
        </w:rPr>
      </w:pPr>
    </w:p>
    <w:p w:rsidR="000E4987" w:rsidRPr="0071233B" w:rsidRDefault="000E4987" w:rsidP="000E4987">
      <w:pPr>
        <w:jc w:val="center"/>
        <w:rPr>
          <w:rFonts w:ascii="Times New Roman" w:hAnsi="Times New Roman" w:cs="Times New Roman"/>
          <w:b/>
        </w:rPr>
      </w:pPr>
    </w:p>
    <w:p w:rsidR="000E4987" w:rsidRPr="006A2821" w:rsidRDefault="000E4987" w:rsidP="000E4987">
      <w:pPr>
        <w:spacing w:after="0"/>
        <w:jc w:val="center"/>
        <w:rPr>
          <w:rFonts w:ascii="Times New Roman" w:hAnsi="Times New Roman" w:cs="Times New Roman"/>
        </w:rPr>
      </w:pPr>
      <w:r w:rsidRPr="006A2821">
        <w:rPr>
          <w:rFonts w:ascii="Times New Roman" w:hAnsi="Times New Roman" w:cs="Times New Roman"/>
        </w:rPr>
        <w:t>СМОЛЕНСК</w:t>
      </w:r>
    </w:p>
    <w:p w:rsidR="000E4987" w:rsidRPr="006A2821" w:rsidRDefault="000E4987" w:rsidP="000E4987">
      <w:pPr>
        <w:spacing w:after="0"/>
        <w:jc w:val="center"/>
        <w:rPr>
          <w:rFonts w:ascii="Times New Roman" w:hAnsi="Times New Roman" w:cs="Times New Roman"/>
        </w:rPr>
      </w:pPr>
      <w:r w:rsidRPr="006A2821">
        <w:rPr>
          <w:rFonts w:ascii="Times New Roman" w:hAnsi="Times New Roman" w:cs="Times New Roman"/>
        </w:rPr>
        <w:t>2018</w:t>
      </w:r>
    </w:p>
    <w:p w:rsidR="000E4987" w:rsidRDefault="000E4987"/>
    <w:p w:rsidR="004A3109" w:rsidRDefault="004A3109"/>
    <w:p w:rsidR="0066217F" w:rsidRPr="00C646ED" w:rsidRDefault="0066217F" w:rsidP="00C646ED">
      <w:pPr>
        <w:pStyle w:val="a6"/>
        <w:numPr>
          <w:ilvl w:val="0"/>
          <w:numId w:val="21"/>
        </w:num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C646ED">
        <w:rPr>
          <w:rFonts w:ascii="Times New Roman" w:hAnsi="Times New Roman" w:cs="Times New Roman"/>
          <w:b/>
          <w:i/>
          <w:sz w:val="28"/>
          <w:szCs w:val="28"/>
        </w:rPr>
        <w:t>Цель реализации программы:</w:t>
      </w:r>
    </w:p>
    <w:p w:rsidR="0066217F" w:rsidRPr="006A2821" w:rsidRDefault="0066217F" w:rsidP="000E4987">
      <w:pPr>
        <w:jc w:val="both"/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b/>
          <w:sz w:val="28"/>
          <w:szCs w:val="28"/>
        </w:rPr>
        <w:t>Качественное изменение профессиональных компетенций,</w:t>
      </w:r>
      <w:r w:rsidR="007B01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821">
        <w:rPr>
          <w:rFonts w:ascii="Times New Roman" w:hAnsi="Times New Roman" w:cs="Times New Roman"/>
          <w:b/>
          <w:sz w:val="28"/>
          <w:szCs w:val="28"/>
        </w:rPr>
        <w:t>необходимы</w:t>
      </w:r>
      <w:r w:rsidR="00683657" w:rsidRPr="006A2821">
        <w:rPr>
          <w:rFonts w:ascii="Times New Roman" w:hAnsi="Times New Roman" w:cs="Times New Roman"/>
          <w:b/>
          <w:sz w:val="28"/>
          <w:szCs w:val="28"/>
        </w:rPr>
        <w:t xml:space="preserve">х для выполнения </w:t>
      </w:r>
      <w:r w:rsidRPr="006A2821">
        <w:rPr>
          <w:rFonts w:ascii="Times New Roman" w:hAnsi="Times New Roman" w:cs="Times New Roman"/>
          <w:b/>
          <w:sz w:val="28"/>
          <w:szCs w:val="28"/>
        </w:rPr>
        <w:t xml:space="preserve"> профессиональной деятельности в рамках имеющейся квалификации</w:t>
      </w:r>
      <w:r w:rsidR="007B01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8B7" w:rsidRPr="006A2821">
        <w:rPr>
          <w:rFonts w:ascii="Times New Roman" w:hAnsi="Times New Roman" w:cs="Times New Roman"/>
          <w:b/>
          <w:sz w:val="28"/>
          <w:szCs w:val="28"/>
        </w:rPr>
        <w:t>–</w:t>
      </w:r>
      <w:r w:rsidR="007B01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8B7" w:rsidRPr="006A2821">
        <w:rPr>
          <w:rFonts w:ascii="Times New Roman" w:hAnsi="Times New Roman" w:cs="Times New Roman"/>
          <w:b/>
          <w:sz w:val="28"/>
          <w:szCs w:val="28"/>
        </w:rPr>
        <w:t>работа в библиотеках образовательных учреждений.</w:t>
      </w:r>
    </w:p>
    <w:p w:rsidR="006C1562" w:rsidRPr="006A2821" w:rsidRDefault="006C156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A2821">
        <w:rPr>
          <w:rFonts w:ascii="Times New Roman" w:hAnsi="Times New Roman" w:cs="Times New Roman"/>
          <w:b/>
          <w:i/>
          <w:sz w:val="28"/>
          <w:szCs w:val="28"/>
        </w:rPr>
        <w:t>Обучающиеся должны овладеть следующими компетенциями:</w:t>
      </w:r>
    </w:p>
    <w:p w:rsidR="0066217F" w:rsidRPr="006A2821" w:rsidRDefault="006C1562" w:rsidP="00E43AB1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Культурой  мышления, способностью к обобщению, анализу, восприятию информации, постановке цели и выбору  путей ее достижения;</w:t>
      </w:r>
    </w:p>
    <w:p w:rsidR="00554ADB" w:rsidRPr="006A2821" w:rsidRDefault="00554ADB" w:rsidP="00E43AB1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Способностью к самоорганизации и саморазвитию;</w:t>
      </w:r>
    </w:p>
    <w:p w:rsidR="005C2E89" w:rsidRPr="006A2821" w:rsidRDefault="00FF4AA5" w:rsidP="00E43AB1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Готовность</w:t>
      </w:r>
      <w:r w:rsidR="00C113A8" w:rsidRPr="006A2821">
        <w:rPr>
          <w:rFonts w:ascii="Times New Roman" w:hAnsi="Times New Roman" w:cs="Times New Roman"/>
          <w:sz w:val="28"/>
          <w:szCs w:val="28"/>
        </w:rPr>
        <w:t>ю</w:t>
      </w:r>
      <w:r w:rsidRPr="006A2821">
        <w:rPr>
          <w:rFonts w:ascii="Times New Roman" w:hAnsi="Times New Roman" w:cs="Times New Roman"/>
          <w:sz w:val="28"/>
          <w:szCs w:val="28"/>
        </w:rPr>
        <w:t xml:space="preserve"> к овладению перспективными методами библиотечно</w:t>
      </w:r>
      <w:r w:rsidR="007B0178">
        <w:rPr>
          <w:rFonts w:ascii="Times New Roman" w:hAnsi="Times New Roman" w:cs="Times New Roman"/>
          <w:sz w:val="28"/>
          <w:szCs w:val="28"/>
        </w:rPr>
        <w:t>-</w:t>
      </w:r>
      <w:r w:rsidRPr="006A2821">
        <w:rPr>
          <w:rFonts w:ascii="Times New Roman" w:hAnsi="Times New Roman" w:cs="Times New Roman"/>
          <w:sz w:val="28"/>
          <w:szCs w:val="28"/>
        </w:rPr>
        <w:t>информационной деятельности на основе информационно</w:t>
      </w:r>
      <w:r w:rsidR="007B0178">
        <w:rPr>
          <w:rFonts w:ascii="Times New Roman" w:hAnsi="Times New Roman" w:cs="Times New Roman"/>
          <w:sz w:val="28"/>
          <w:szCs w:val="28"/>
        </w:rPr>
        <w:t>-</w:t>
      </w:r>
      <w:r w:rsidRPr="006A2821">
        <w:rPr>
          <w:rFonts w:ascii="Times New Roman" w:hAnsi="Times New Roman" w:cs="Times New Roman"/>
          <w:sz w:val="28"/>
          <w:szCs w:val="28"/>
        </w:rPr>
        <w:t>коммуникационных технологий;</w:t>
      </w:r>
    </w:p>
    <w:p w:rsidR="006C1562" w:rsidRPr="006A2821" w:rsidRDefault="00E43AB1" w:rsidP="00E43AB1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Г</w:t>
      </w:r>
      <w:r w:rsidR="00F33DAE" w:rsidRPr="006A2821">
        <w:rPr>
          <w:rFonts w:ascii="Times New Roman" w:hAnsi="Times New Roman" w:cs="Times New Roman"/>
          <w:sz w:val="28"/>
          <w:szCs w:val="28"/>
        </w:rPr>
        <w:t>отовность</w:t>
      </w:r>
      <w:r w:rsidR="005C2E89" w:rsidRPr="006A2821">
        <w:rPr>
          <w:rFonts w:ascii="Times New Roman" w:hAnsi="Times New Roman" w:cs="Times New Roman"/>
          <w:sz w:val="28"/>
          <w:szCs w:val="28"/>
        </w:rPr>
        <w:t>ю</w:t>
      </w:r>
      <w:r w:rsidR="00F33DAE" w:rsidRPr="006A2821">
        <w:rPr>
          <w:rFonts w:ascii="Times New Roman" w:hAnsi="Times New Roman" w:cs="Times New Roman"/>
          <w:sz w:val="28"/>
          <w:szCs w:val="28"/>
        </w:rPr>
        <w:t xml:space="preserve"> использовать нормативные правовые акты в своей профессиональной деятельности;</w:t>
      </w:r>
    </w:p>
    <w:p w:rsidR="00420A14" w:rsidRPr="006A2821" w:rsidRDefault="00420A14" w:rsidP="00E43AB1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Способностью создавать и предоставлять информацию, отвечающую запросам пользователей;</w:t>
      </w:r>
    </w:p>
    <w:p w:rsidR="00420A14" w:rsidRPr="006A2821" w:rsidRDefault="00420A14" w:rsidP="00E43AB1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Готовностью к овладению перспективными методами библиотечно</w:t>
      </w:r>
      <w:r w:rsidR="007B0178">
        <w:rPr>
          <w:rFonts w:ascii="Times New Roman" w:hAnsi="Times New Roman" w:cs="Times New Roman"/>
          <w:sz w:val="28"/>
          <w:szCs w:val="28"/>
        </w:rPr>
        <w:t>-</w:t>
      </w:r>
      <w:r w:rsidRPr="006A2821">
        <w:rPr>
          <w:rFonts w:ascii="Times New Roman" w:hAnsi="Times New Roman" w:cs="Times New Roman"/>
          <w:sz w:val="28"/>
          <w:szCs w:val="28"/>
        </w:rPr>
        <w:t>информационной деятельности н</w:t>
      </w:r>
      <w:r w:rsidR="007B0178">
        <w:rPr>
          <w:rFonts w:ascii="Times New Roman" w:hAnsi="Times New Roman" w:cs="Times New Roman"/>
          <w:sz w:val="28"/>
          <w:szCs w:val="28"/>
        </w:rPr>
        <w:t>а основе информационно-</w:t>
      </w:r>
      <w:r w:rsidRPr="006A2821">
        <w:rPr>
          <w:rFonts w:ascii="Times New Roman" w:hAnsi="Times New Roman" w:cs="Times New Roman"/>
          <w:sz w:val="28"/>
          <w:szCs w:val="28"/>
        </w:rPr>
        <w:t>коммуникационных технологий;</w:t>
      </w:r>
    </w:p>
    <w:p w:rsidR="00420A14" w:rsidRPr="006A2821" w:rsidRDefault="00420A14" w:rsidP="00E43AB1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Готовностью к аналитико</w:t>
      </w:r>
      <w:r w:rsidR="007B0178">
        <w:rPr>
          <w:rFonts w:ascii="Times New Roman" w:hAnsi="Times New Roman" w:cs="Times New Roman"/>
          <w:sz w:val="28"/>
          <w:szCs w:val="28"/>
        </w:rPr>
        <w:t>-</w:t>
      </w:r>
      <w:r w:rsidRPr="006A2821">
        <w:rPr>
          <w:rFonts w:ascii="Times New Roman" w:hAnsi="Times New Roman" w:cs="Times New Roman"/>
          <w:sz w:val="28"/>
          <w:szCs w:val="28"/>
        </w:rPr>
        <w:t>синтетической переработке информации;</w:t>
      </w:r>
    </w:p>
    <w:p w:rsidR="005C2E89" w:rsidRPr="006A2821" w:rsidRDefault="00420A14" w:rsidP="00E43AB1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Готов</w:t>
      </w:r>
      <w:r w:rsidR="007B0178">
        <w:rPr>
          <w:rFonts w:ascii="Times New Roman" w:hAnsi="Times New Roman" w:cs="Times New Roman"/>
          <w:sz w:val="28"/>
          <w:szCs w:val="28"/>
        </w:rPr>
        <w:t>ностью к созданию информационно-</w:t>
      </w:r>
      <w:r w:rsidRPr="006A2821">
        <w:rPr>
          <w:rFonts w:ascii="Times New Roman" w:hAnsi="Times New Roman" w:cs="Times New Roman"/>
          <w:sz w:val="28"/>
          <w:szCs w:val="28"/>
        </w:rPr>
        <w:t>аналитической продукции на основе анализа информационных ресурсов;</w:t>
      </w:r>
    </w:p>
    <w:p w:rsidR="005C2E89" w:rsidRPr="006A2821" w:rsidRDefault="00DE097C" w:rsidP="00E43AB1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Способность</w:t>
      </w:r>
      <w:r w:rsidR="005C2E89" w:rsidRPr="006A2821">
        <w:rPr>
          <w:rFonts w:ascii="Times New Roman" w:hAnsi="Times New Roman" w:cs="Times New Roman"/>
          <w:sz w:val="28"/>
          <w:szCs w:val="28"/>
        </w:rPr>
        <w:t>ю</w:t>
      </w:r>
      <w:r w:rsidRPr="006A2821">
        <w:rPr>
          <w:rFonts w:ascii="Times New Roman" w:hAnsi="Times New Roman" w:cs="Times New Roman"/>
          <w:sz w:val="28"/>
          <w:szCs w:val="28"/>
        </w:rPr>
        <w:t xml:space="preserve"> формировать фонды документов, автоматизированные базы данных, обеспечивать их эффективное использование и сохранность;</w:t>
      </w:r>
    </w:p>
    <w:p w:rsidR="00420A14" w:rsidRPr="006A2821" w:rsidRDefault="00BE2B7E" w:rsidP="00E43AB1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Готовность</w:t>
      </w:r>
      <w:r w:rsidR="005C2E89" w:rsidRPr="006A2821">
        <w:rPr>
          <w:rFonts w:ascii="Times New Roman" w:hAnsi="Times New Roman" w:cs="Times New Roman"/>
          <w:sz w:val="28"/>
          <w:szCs w:val="28"/>
        </w:rPr>
        <w:t>ю</w:t>
      </w:r>
      <w:r w:rsidRPr="006A2821">
        <w:rPr>
          <w:rFonts w:ascii="Times New Roman" w:hAnsi="Times New Roman" w:cs="Times New Roman"/>
          <w:sz w:val="28"/>
          <w:szCs w:val="28"/>
        </w:rPr>
        <w:t xml:space="preserve">  ориентироваться в современном литературном процессе;</w:t>
      </w:r>
    </w:p>
    <w:p w:rsidR="0066217F" w:rsidRPr="006A2821" w:rsidRDefault="00BE2B7E" w:rsidP="00E43AB1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Готовность</w:t>
      </w:r>
      <w:r w:rsidR="00C113A8" w:rsidRPr="006A2821">
        <w:rPr>
          <w:rFonts w:ascii="Times New Roman" w:hAnsi="Times New Roman" w:cs="Times New Roman"/>
          <w:sz w:val="28"/>
          <w:szCs w:val="28"/>
        </w:rPr>
        <w:t>ю</w:t>
      </w:r>
      <w:r w:rsidRPr="006A2821">
        <w:rPr>
          <w:rFonts w:ascii="Times New Roman" w:hAnsi="Times New Roman" w:cs="Times New Roman"/>
          <w:sz w:val="28"/>
          <w:szCs w:val="28"/>
        </w:rPr>
        <w:t xml:space="preserve"> к владению методами качественной и количест</w:t>
      </w:r>
      <w:r w:rsidR="00EA1358" w:rsidRPr="006A2821">
        <w:rPr>
          <w:rFonts w:ascii="Times New Roman" w:hAnsi="Times New Roman" w:cs="Times New Roman"/>
          <w:sz w:val="28"/>
          <w:szCs w:val="28"/>
        </w:rPr>
        <w:t>венной оценки работы библиотеки.</w:t>
      </w:r>
    </w:p>
    <w:p w:rsidR="0066217F" w:rsidRPr="006A2821" w:rsidRDefault="006621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A2821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C646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2821">
        <w:rPr>
          <w:rFonts w:ascii="Times New Roman" w:hAnsi="Times New Roman" w:cs="Times New Roman"/>
          <w:b/>
          <w:i/>
          <w:sz w:val="28"/>
          <w:szCs w:val="28"/>
        </w:rPr>
        <w:t>Требования к результатам обучения</w:t>
      </w:r>
    </w:p>
    <w:p w:rsidR="0066217F" w:rsidRPr="006A2821" w:rsidRDefault="0066217F">
      <w:pPr>
        <w:rPr>
          <w:rFonts w:ascii="Times New Roman" w:hAnsi="Times New Roman" w:cs="Times New Roman"/>
          <w:b/>
          <w:sz w:val="28"/>
          <w:szCs w:val="28"/>
        </w:rPr>
      </w:pPr>
      <w:r w:rsidRPr="006A282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609B3" w:rsidRPr="006A2821">
        <w:rPr>
          <w:rFonts w:ascii="Times New Roman" w:hAnsi="Times New Roman" w:cs="Times New Roman"/>
          <w:b/>
          <w:sz w:val="28"/>
          <w:szCs w:val="28"/>
        </w:rPr>
        <w:t xml:space="preserve">результате освоения программы слушатель должен приобрести следующие знания, умения и навыки, необходимые для качественного изменения компетенций, указанных в п. 1: </w:t>
      </w:r>
    </w:p>
    <w:p w:rsidR="004609B3" w:rsidRPr="006A2821" w:rsidRDefault="004609B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A2821">
        <w:rPr>
          <w:rFonts w:ascii="Times New Roman" w:hAnsi="Times New Roman" w:cs="Times New Roman"/>
          <w:b/>
          <w:i/>
          <w:sz w:val="28"/>
          <w:szCs w:val="28"/>
        </w:rPr>
        <w:t>Слушатель должен знать:</w:t>
      </w:r>
    </w:p>
    <w:p w:rsidR="00FF4AA5" w:rsidRPr="006A2821" w:rsidRDefault="00FF4AA5" w:rsidP="00E43AB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lastRenderedPageBreak/>
        <w:t>Оптимальные методы и средства познания и самоконтроля в соответствии с поставленными задачами и разработанным планом;</w:t>
      </w:r>
    </w:p>
    <w:p w:rsidR="00F33DAE" w:rsidRPr="006A2821" w:rsidRDefault="00F33DAE" w:rsidP="00E43AB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Основные программы и технические средства решения библиотечно</w:t>
      </w:r>
      <w:r w:rsidR="007B0178">
        <w:rPr>
          <w:rFonts w:ascii="Times New Roman" w:hAnsi="Times New Roman" w:cs="Times New Roman"/>
          <w:sz w:val="28"/>
          <w:szCs w:val="28"/>
        </w:rPr>
        <w:t>-</w:t>
      </w:r>
      <w:r w:rsidRPr="006A2821">
        <w:rPr>
          <w:rFonts w:ascii="Times New Roman" w:hAnsi="Times New Roman" w:cs="Times New Roman"/>
          <w:sz w:val="28"/>
          <w:szCs w:val="28"/>
        </w:rPr>
        <w:t>библиографических задач;</w:t>
      </w:r>
    </w:p>
    <w:p w:rsidR="002B1C89" w:rsidRPr="006A2821" w:rsidRDefault="00EA1358" w:rsidP="00E43AB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Основные библиотечно</w:t>
      </w:r>
      <w:r w:rsidR="007B0178">
        <w:rPr>
          <w:rFonts w:ascii="Times New Roman" w:hAnsi="Times New Roman" w:cs="Times New Roman"/>
          <w:sz w:val="28"/>
          <w:szCs w:val="28"/>
        </w:rPr>
        <w:t>-</w:t>
      </w:r>
      <w:r w:rsidRPr="006A2821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 w:rsidR="00683657" w:rsidRPr="006A2821">
        <w:rPr>
          <w:rFonts w:ascii="Times New Roman" w:hAnsi="Times New Roman" w:cs="Times New Roman"/>
          <w:sz w:val="28"/>
          <w:szCs w:val="28"/>
        </w:rPr>
        <w:t>процессы;</w:t>
      </w:r>
    </w:p>
    <w:p w:rsidR="00A82C23" w:rsidRPr="006A2821" w:rsidRDefault="004E5855" w:rsidP="00E43AB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виды библиографического описания;</w:t>
      </w:r>
    </w:p>
    <w:p w:rsidR="004E5855" w:rsidRPr="006A2821" w:rsidRDefault="004E5855" w:rsidP="00E43AB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объекты библиографического описания;</w:t>
      </w:r>
    </w:p>
    <w:p w:rsidR="004E5855" w:rsidRPr="006A2821" w:rsidRDefault="004E5855" w:rsidP="00E43AB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результаты библиографического описания и их применение;</w:t>
      </w:r>
    </w:p>
    <w:p w:rsidR="004E5855" w:rsidRPr="006A2821" w:rsidRDefault="004E5855" w:rsidP="00E43AB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 xml:space="preserve">регламентирующую документацию по составлению заголовка библиографической записи и </w:t>
      </w:r>
      <w:r w:rsidR="006E6016" w:rsidRPr="006A2821">
        <w:rPr>
          <w:rFonts w:ascii="Times New Roman" w:hAnsi="Times New Roman" w:cs="Times New Roman"/>
          <w:sz w:val="28"/>
          <w:szCs w:val="28"/>
        </w:rPr>
        <w:t>библиографического описания документов;</w:t>
      </w:r>
    </w:p>
    <w:p w:rsidR="006E6016" w:rsidRPr="006A2821" w:rsidRDefault="006E6016" w:rsidP="00E43AB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технологию и методику  библиографического описания;</w:t>
      </w:r>
    </w:p>
    <w:p w:rsidR="004E5855" w:rsidRPr="006A2821" w:rsidRDefault="006E6016" w:rsidP="00E43AB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коммуникативный и машиночитаемый форматы библиогра</w:t>
      </w:r>
      <w:r w:rsidR="00D1056F" w:rsidRPr="006A2821">
        <w:rPr>
          <w:rFonts w:ascii="Times New Roman" w:hAnsi="Times New Roman" w:cs="Times New Roman"/>
          <w:sz w:val="28"/>
          <w:szCs w:val="28"/>
        </w:rPr>
        <w:t>фических и авторитетных записей;</w:t>
      </w:r>
    </w:p>
    <w:p w:rsidR="00D1056F" w:rsidRPr="006A2821" w:rsidRDefault="00683657" w:rsidP="00E43AB1">
      <w:pPr>
        <w:pStyle w:val="a5"/>
        <w:numPr>
          <w:ilvl w:val="0"/>
          <w:numId w:val="7"/>
        </w:numPr>
        <w:rPr>
          <w:iCs/>
          <w:sz w:val="28"/>
          <w:szCs w:val="28"/>
        </w:rPr>
      </w:pPr>
      <w:r w:rsidRPr="006A2821">
        <w:rPr>
          <w:iCs/>
          <w:sz w:val="28"/>
          <w:szCs w:val="28"/>
        </w:rPr>
        <w:t>о</w:t>
      </w:r>
      <w:r w:rsidR="00DE097C" w:rsidRPr="006A2821">
        <w:rPr>
          <w:iCs/>
          <w:sz w:val="28"/>
          <w:szCs w:val="28"/>
        </w:rPr>
        <w:t>сновные понятия, принципы и технологические пр</w:t>
      </w:r>
      <w:r w:rsidRPr="006A2821">
        <w:rPr>
          <w:iCs/>
          <w:sz w:val="28"/>
          <w:szCs w:val="28"/>
        </w:rPr>
        <w:t>о</w:t>
      </w:r>
      <w:r w:rsidR="00DE097C" w:rsidRPr="006A2821">
        <w:rPr>
          <w:iCs/>
          <w:sz w:val="28"/>
          <w:szCs w:val="28"/>
        </w:rPr>
        <w:t>цессы формирования фондов и автомати</w:t>
      </w:r>
      <w:r w:rsidR="00BE2B7E" w:rsidRPr="006A2821">
        <w:rPr>
          <w:iCs/>
          <w:sz w:val="28"/>
          <w:szCs w:val="28"/>
        </w:rPr>
        <w:t>зированных баз данных;</w:t>
      </w:r>
    </w:p>
    <w:p w:rsidR="002B1C89" w:rsidRPr="006A2821" w:rsidRDefault="002B1C89" w:rsidP="00E43AB1">
      <w:pPr>
        <w:pStyle w:val="a5"/>
        <w:numPr>
          <w:ilvl w:val="0"/>
          <w:numId w:val="7"/>
        </w:numPr>
        <w:rPr>
          <w:sz w:val="28"/>
          <w:szCs w:val="28"/>
        </w:rPr>
      </w:pPr>
      <w:r w:rsidRPr="006A2821">
        <w:rPr>
          <w:sz w:val="28"/>
          <w:szCs w:val="28"/>
        </w:rPr>
        <w:t>исторические закономерности эволюции</w:t>
      </w:r>
      <w:r w:rsidR="007B0178">
        <w:rPr>
          <w:sz w:val="28"/>
          <w:szCs w:val="28"/>
        </w:rPr>
        <w:t xml:space="preserve"> </w:t>
      </w:r>
      <w:r w:rsidRPr="006A2821">
        <w:rPr>
          <w:sz w:val="28"/>
          <w:szCs w:val="28"/>
        </w:rPr>
        <w:t>современных художественных процессов и явлений;</w:t>
      </w:r>
    </w:p>
    <w:p w:rsidR="002B1C89" w:rsidRPr="006A2821" w:rsidRDefault="002B1C89" w:rsidP="00E43AB1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жанров и направлений, специфичных для современной литературы; </w:t>
      </w:r>
    </w:p>
    <w:p w:rsidR="004609B3" w:rsidRPr="006A2821" w:rsidRDefault="00EA1358" w:rsidP="00E43AB1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основные виды эффективности  библиотечных процессов и системы их показателей.</w:t>
      </w:r>
    </w:p>
    <w:p w:rsidR="004609B3" w:rsidRPr="006A2821" w:rsidRDefault="004609B3" w:rsidP="00D1056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A2821">
        <w:rPr>
          <w:rFonts w:ascii="Times New Roman" w:hAnsi="Times New Roman" w:cs="Times New Roman"/>
          <w:b/>
          <w:i/>
          <w:sz w:val="28"/>
          <w:szCs w:val="28"/>
        </w:rPr>
        <w:t>Слушатель должен уметь:</w:t>
      </w:r>
    </w:p>
    <w:p w:rsidR="00FF4AA5" w:rsidRPr="006A2821" w:rsidRDefault="00FF4AA5" w:rsidP="00E43AB1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Определять задачи и разрабатывать планы интеллектуального саморазвития, повышения культурного уровня и профессиональной компетенции;</w:t>
      </w:r>
    </w:p>
    <w:p w:rsidR="00FF4AA5" w:rsidRPr="006A2821" w:rsidRDefault="00FF4AA5" w:rsidP="00E43AB1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Соотносить ход и результаты своего развития с используемыми методами и средствами познания и самоконтроля;</w:t>
      </w:r>
    </w:p>
    <w:p w:rsidR="00D1056F" w:rsidRPr="006A2821" w:rsidRDefault="00F33DAE" w:rsidP="00E43AB1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Ставить и решать прикладные задачи с использованием современных информационно</w:t>
      </w:r>
      <w:r w:rsidR="007B0178">
        <w:rPr>
          <w:rFonts w:ascii="Times New Roman" w:hAnsi="Times New Roman" w:cs="Times New Roman"/>
          <w:sz w:val="28"/>
          <w:szCs w:val="28"/>
        </w:rPr>
        <w:t>-</w:t>
      </w:r>
      <w:r w:rsidRPr="006A2821">
        <w:rPr>
          <w:rFonts w:ascii="Times New Roman" w:hAnsi="Times New Roman" w:cs="Times New Roman"/>
          <w:sz w:val="28"/>
          <w:szCs w:val="28"/>
        </w:rPr>
        <w:t>коммуникационных технологий;</w:t>
      </w:r>
    </w:p>
    <w:p w:rsidR="002B1C89" w:rsidRPr="006A2821" w:rsidRDefault="00DE097C" w:rsidP="00E43AB1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Анализировать источники правовой регламентации библиотечно</w:t>
      </w:r>
      <w:r w:rsidR="007B0178">
        <w:rPr>
          <w:rFonts w:ascii="Times New Roman" w:hAnsi="Times New Roman" w:cs="Times New Roman"/>
          <w:sz w:val="28"/>
          <w:szCs w:val="28"/>
        </w:rPr>
        <w:t>-</w:t>
      </w:r>
      <w:r w:rsidRPr="006A2821">
        <w:rPr>
          <w:rFonts w:ascii="Times New Roman" w:hAnsi="Times New Roman" w:cs="Times New Roman"/>
          <w:sz w:val="28"/>
          <w:szCs w:val="28"/>
        </w:rPr>
        <w:t>информационной сферы;</w:t>
      </w:r>
    </w:p>
    <w:p w:rsidR="006E6016" w:rsidRPr="006A2821" w:rsidRDefault="00E33A98" w:rsidP="00E43AB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С</w:t>
      </w:r>
      <w:r w:rsidR="006E6016" w:rsidRPr="006A2821">
        <w:rPr>
          <w:rFonts w:ascii="Times New Roman" w:hAnsi="Times New Roman" w:cs="Times New Roman"/>
          <w:sz w:val="28"/>
          <w:szCs w:val="28"/>
        </w:rPr>
        <w:t>оздавать заголовок библиографической записи;</w:t>
      </w:r>
    </w:p>
    <w:p w:rsidR="006E6016" w:rsidRPr="006A2821" w:rsidRDefault="006E6016" w:rsidP="00E43AB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Осуществлять библиографическое описание документов в традиционном и автоматизированном режиме;</w:t>
      </w:r>
    </w:p>
    <w:p w:rsidR="006E6016" w:rsidRPr="006A2821" w:rsidRDefault="006E6016" w:rsidP="00E43AB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Использовать коммуникативные и машиночитаемые форматы при составлении библиографического описания;</w:t>
      </w:r>
    </w:p>
    <w:p w:rsidR="002B1C89" w:rsidRPr="006A2821" w:rsidRDefault="00E33A98" w:rsidP="00E43AB1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1C89"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истематизировать имеющиеся научные сведения, выявлять аналогии и различия в рамках закономерно развивающегося литературного процесса. </w:t>
      </w:r>
    </w:p>
    <w:p w:rsidR="004609B3" w:rsidRPr="006A2821" w:rsidRDefault="00E33A98" w:rsidP="00E43AB1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П</w:t>
      </w:r>
      <w:r w:rsidR="00EA1358" w:rsidRPr="006A2821">
        <w:rPr>
          <w:rFonts w:ascii="Times New Roman" w:hAnsi="Times New Roman" w:cs="Times New Roman"/>
          <w:sz w:val="28"/>
          <w:szCs w:val="28"/>
        </w:rPr>
        <w:t>рименять системный подход к анализу библиотечно</w:t>
      </w:r>
      <w:r w:rsidR="007B0178">
        <w:rPr>
          <w:rFonts w:ascii="Times New Roman" w:hAnsi="Times New Roman" w:cs="Times New Roman"/>
          <w:sz w:val="28"/>
          <w:szCs w:val="28"/>
        </w:rPr>
        <w:t>-</w:t>
      </w:r>
      <w:r w:rsidR="00EA1358" w:rsidRPr="006A2821">
        <w:rPr>
          <w:rFonts w:ascii="Times New Roman" w:hAnsi="Times New Roman" w:cs="Times New Roman"/>
          <w:sz w:val="28"/>
          <w:szCs w:val="28"/>
        </w:rPr>
        <w:t>информационной деятельности.</w:t>
      </w:r>
    </w:p>
    <w:p w:rsidR="004609B3" w:rsidRPr="006A2821" w:rsidRDefault="004609B3" w:rsidP="004609B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A2821">
        <w:rPr>
          <w:rFonts w:ascii="Times New Roman" w:hAnsi="Times New Roman" w:cs="Times New Roman"/>
          <w:b/>
          <w:i/>
          <w:sz w:val="28"/>
          <w:szCs w:val="28"/>
        </w:rPr>
        <w:t>Слушатель должен владеть:</w:t>
      </w:r>
    </w:p>
    <w:p w:rsidR="002B1C89" w:rsidRPr="006A2821" w:rsidRDefault="00F33DAE" w:rsidP="00E43AB1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Навыками обоснования и выбора программ</w:t>
      </w:r>
      <w:r w:rsidR="007B0178">
        <w:rPr>
          <w:rFonts w:ascii="Times New Roman" w:hAnsi="Times New Roman" w:cs="Times New Roman"/>
          <w:sz w:val="28"/>
          <w:szCs w:val="28"/>
        </w:rPr>
        <w:t>н</w:t>
      </w:r>
      <w:r w:rsidRPr="006A2821">
        <w:rPr>
          <w:rFonts w:ascii="Times New Roman" w:hAnsi="Times New Roman" w:cs="Times New Roman"/>
          <w:sz w:val="28"/>
          <w:szCs w:val="28"/>
        </w:rPr>
        <w:t>ых средств и операционной среды при проектировании автоматизированных библиотечно</w:t>
      </w:r>
      <w:r w:rsidR="007B0178">
        <w:rPr>
          <w:rFonts w:ascii="Times New Roman" w:hAnsi="Times New Roman" w:cs="Times New Roman"/>
          <w:sz w:val="28"/>
          <w:szCs w:val="28"/>
        </w:rPr>
        <w:t>-</w:t>
      </w:r>
      <w:r w:rsidRPr="006A2821">
        <w:rPr>
          <w:rFonts w:ascii="Times New Roman" w:hAnsi="Times New Roman" w:cs="Times New Roman"/>
          <w:sz w:val="28"/>
          <w:szCs w:val="28"/>
        </w:rPr>
        <w:t>информационных систем;</w:t>
      </w:r>
    </w:p>
    <w:p w:rsidR="00A82C23" w:rsidRPr="006A2821" w:rsidRDefault="00EA6C3F" w:rsidP="00E43AB1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методами анализа и синтеза информации;</w:t>
      </w:r>
    </w:p>
    <w:p w:rsidR="00EA6C3F" w:rsidRPr="006A2821" w:rsidRDefault="00EA6C3F" w:rsidP="00E43AB1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Технологическими процессами библиографического описания документов;</w:t>
      </w:r>
    </w:p>
    <w:p w:rsidR="00D1056F" w:rsidRPr="006A2821" w:rsidRDefault="00EA6C3F" w:rsidP="00E43AB1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Методиками библиографического описания документов;</w:t>
      </w:r>
    </w:p>
    <w:p w:rsidR="00D1056F" w:rsidRPr="006A2821" w:rsidRDefault="00BE2B7E" w:rsidP="00E43AB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современными технологиями эффективного использования фондов документов и автоматизированных баз данных в библиотеке;</w:t>
      </w:r>
    </w:p>
    <w:p w:rsidR="00D1056F" w:rsidRPr="006A2821" w:rsidRDefault="00BE2B7E" w:rsidP="00E43AB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современными технологиями эффективного использования и сохранности фондов и автоматизированных баз данных в библиотеке;</w:t>
      </w:r>
    </w:p>
    <w:p w:rsidR="002B1C89" w:rsidRPr="006A2821" w:rsidRDefault="002B1C89" w:rsidP="00E43AB1">
      <w:pPr>
        <w:pStyle w:val="a5"/>
        <w:numPr>
          <w:ilvl w:val="0"/>
          <w:numId w:val="9"/>
        </w:numPr>
        <w:rPr>
          <w:sz w:val="28"/>
          <w:szCs w:val="28"/>
        </w:rPr>
      </w:pPr>
      <w:r w:rsidRPr="006A2821">
        <w:rPr>
          <w:sz w:val="28"/>
          <w:szCs w:val="28"/>
        </w:rPr>
        <w:t xml:space="preserve">навыками сопоставления фактовсовременной русской </w:t>
      </w:r>
      <w:r w:rsidR="00D1056F" w:rsidRPr="006A2821">
        <w:rPr>
          <w:sz w:val="28"/>
          <w:szCs w:val="28"/>
        </w:rPr>
        <w:t>и мировой литературы и культуры;</w:t>
      </w:r>
      <w:r w:rsidRPr="006A2821">
        <w:rPr>
          <w:sz w:val="28"/>
          <w:szCs w:val="28"/>
        </w:rPr>
        <w:t xml:space="preserve"> навыками анализа художественного своеобразия современных литературных</w:t>
      </w:r>
      <w:r w:rsidR="00D1056F" w:rsidRPr="006A2821">
        <w:rPr>
          <w:sz w:val="28"/>
          <w:szCs w:val="28"/>
        </w:rPr>
        <w:t xml:space="preserve"> произведений;</w:t>
      </w:r>
    </w:p>
    <w:p w:rsidR="002B1C89" w:rsidRPr="006A2821" w:rsidRDefault="00EA1358" w:rsidP="00E43AB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методикой комплексного анализа деятельности библиотеки.</w:t>
      </w:r>
    </w:p>
    <w:p w:rsidR="004609B3" w:rsidRPr="006A2821" w:rsidRDefault="004609B3" w:rsidP="004609B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609B3" w:rsidRPr="006A2821" w:rsidRDefault="004609B3" w:rsidP="004609B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A2821">
        <w:rPr>
          <w:rFonts w:ascii="Times New Roman" w:hAnsi="Times New Roman" w:cs="Times New Roman"/>
          <w:b/>
          <w:i/>
          <w:sz w:val="28"/>
          <w:szCs w:val="28"/>
        </w:rPr>
        <w:t>3.Содержание программы</w:t>
      </w:r>
      <w:r w:rsidR="000E4987" w:rsidRPr="006A2821">
        <w:rPr>
          <w:rFonts w:ascii="Times New Roman" w:hAnsi="Times New Roman" w:cs="Times New Roman"/>
          <w:b/>
          <w:i/>
          <w:sz w:val="28"/>
          <w:szCs w:val="28"/>
        </w:rPr>
        <w:t>повышения квалификации «Основные направления деятельности библиотеки образовательного учреждения в условиях введения и реализации новых ФГОС».</w:t>
      </w:r>
    </w:p>
    <w:p w:rsidR="004609B3" w:rsidRPr="006A2821" w:rsidRDefault="004609B3" w:rsidP="000E49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2821">
        <w:rPr>
          <w:rFonts w:ascii="Times New Roman" w:hAnsi="Times New Roman" w:cs="Times New Roman"/>
          <w:b/>
          <w:sz w:val="28"/>
          <w:szCs w:val="28"/>
        </w:rPr>
        <w:t xml:space="preserve">3.1 Учебный план программы </w:t>
      </w:r>
    </w:p>
    <w:p w:rsidR="000E4987" w:rsidRPr="006A2821" w:rsidRDefault="000E4987" w:rsidP="000E4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09B3" w:rsidRPr="006A2821" w:rsidRDefault="00E5074D" w:rsidP="004609B3">
      <w:pPr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Категория слушателей – библиотекари библиотек образовательных учреждений области</w:t>
      </w:r>
      <w:r w:rsidR="00A51BFF" w:rsidRPr="006A2821">
        <w:rPr>
          <w:rFonts w:ascii="Times New Roman" w:hAnsi="Times New Roman" w:cs="Times New Roman"/>
          <w:sz w:val="28"/>
          <w:szCs w:val="28"/>
        </w:rPr>
        <w:t xml:space="preserve"> со средним специальным и высшим образованием</w:t>
      </w:r>
      <w:r w:rsidRPr="006A2821">
        <w:rPr>
          <w:rFonts w:ascii="Times New Roman" w:hAnsi="Times New Roman" w:cs="Times New Roman"/>
          <w:sz w:val="28"/>
          <w:szCs w:val="28"/>
        </w:rPr>
        <w:t>.</w:t>
      </w:r>
    </w:p>
    <w:p w:rsidR="00E5074D" w:rsidRPr="006A2821" w:rsidRDefault="00E5074D" w:rsidP="004609B3">
      <w:pPr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Срок обучения – 72 час.</w:t>
      </w:r>
    </w:p>
    <w:p w:rsidR="00E5074D" w:rsidRPr="006A2821" w:rsidRDefault="00E5074D" w:rsidP="004609B3">
      <w:pPr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Форма обучения – очная.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1417"/>
        <w:gridCol w:w="1169"/>
        <w:gridCol w:w="31"/>
        <w:gridCol w:w="1884"/>
      </w:tblGrid>
      <w:tr w:rsidR="002054CF" w:rsidRPr="000E4987" w:rsidTr="002054CF">
        <w:trPr>
          <w:trHeight w:val="270"/>
        </w:trPr>
        <w:tc>
          <w:tcPr>
            <w:tcW w:w="1101" w:type="dxa"/>
            <w:vMerge w:val="restart"/>
          </w:tcPr>
          <w:p w:rsidR="002054CF" w:rsidRPr="000E4987" w:rsidRDefault="002054CF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</w:tcPr>
          <w:p w:rsidR="002054CF" w:rsidRPr="000E4987" w:rsidRDefault="002054CF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417" w:type="dxa"/>
            <w:vMerge w:val="restart"/>
          </w:tcPr>
          <w:p w:rsidR="002054CF" w:rsidRPr="000E4987" w:rsidRDefault="002054CF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час.</w:t>
            </w:r>
          </w:p>
        </w:tc>
        <w:tc>
          <w:tcPr>
            <w:tcW w:w="3084" w:type="dxa"/>
            <w:gridSpan w:val="3"/>
            <w:tcBorders>
              <w:bottom w:val="single" w:sz="4" w:space="0" w:color="auto"/>
            </w:tcBorders>
          </w:tcPr>
          <w:p w:rsidR="002054CF" w:rsidRPr="000E4987" w:rsidRDefault="002054CF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В том числе:</w:t>
            </w:r>
          </w:p>
        </w:tc>
      </w:tr>
      <w:tr w:rsidR="002054CF" w:rsidRPr="000E4987" w:rsidTr="002054CF">
        <w:trPr>
          <w:trHeight w:val="150"/>
        </w:trPr>
        <w:tc>
          <w:tcPr>
            <w:tcW w:w="1101" w:type="dxa"/>
            <w:vMerge/>
          </w:tcPr>
          <w:p w:rsidR="002054CF" w:rsidRPr="000E4987" w:rsidRDefault="002054CF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054CF" w:rsidRPr="000E4987" w:rsidRDefault="002054CF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054CF" w:rsidRPr="000E4987" w:rsidRDefault="002054CF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054CF" w:rsidRPr="000E4987" w:rsidRDefault="002054CF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</w:tcPr>
          <w:p w:rsidR="002054CF" w:rsidRPr="000E4987" w:rsidRDefault="002054CF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</w:tc>
      </w:tr>
      <w:tr w:rsidR="00E5074D" w:rsidRPr="000E4987" w:rsidTr="002054CF">
        <w:tc>
          <w:tcPr>
            <w:tcW w:w="1101" w:type="dxa"/>
          </w:tcPr>
          <w:p w:rsidR="00E5074D" w:rsidRPr="000E4987" w:rsidRDefault="002054CF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E5074D" w:rsidRPr="000E4987" w:rsidRDefault="002054CF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и перспективы работы российских библиотек в условиях соблюдения законодательства об авторском праве.</w:t>
            </w:r>
          </w:p>
        </w:tc>
        <w:tc>
          <w:tcPr>
            <w:tcW w:w="1417" w:type="dxa"/>
          </w:tcPr>
          <w:p w:rsidR="00E5074D" w:rsidRPr="000E4987" w:rsidRDefault="00F30014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E5074D" w:rsidRPr="000E4987" w:rsidRDefault="00F30014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  <w:gridSpan w:val="2"/>
            <w:tcBorders>
              <w:left w:val="single" w:sz="4" w:space="0" w:color="auto"/>
            </w:tcBorders>
          </w:tcPr>
          <w:p w:rsidR="00E5074D" w:rsidRPr="000E4987" w:rsidRDefault="00E5074D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074D" w:rsidRPr="000E4987" w:rsidTr="00E5074D">
        <w:tc>
          <w:tcPr>
            <w:tcW w:w="1101" w:type="dxa"/>
          </w:tcPr>
          <w:p w:rsidR="00E5074D" w:rsidRPr="000E4987" w:rsidRDefault="002054CF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E5074D" w:rsidRPr="000E4987" w:rsidRDefault="002054CF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библиографических записей в традиционном и автоматизированном режимах.</w:t>
            </w:r>
          </w:p>
        </w:tc>
        <w:tc>
          <w:tcPr>
            <w:tcW w:w="1417" w:type="dxa"/>
          </w:tcPr>
          <w:p w:rsidR="00E5074D" w:rsidRPr="000E4987" w:rsidRDefault="00F30014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69" w:type="dxa"/>
          </w:tcPr>
          <w:p w:rsidR="00E5074D" w:rsidRPr="000E4987" w:rsidRDefault="00771711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15" w:type="dxa"/>
            <w:gridSpan w:val="2"/>
          </w:tcPr>
          <w:p w:rsidR="00E5074D" w:rsidRPr="000E4987" w:rsidRDefault="00771711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E5074D" w:rsidRPr="000E4987" w:rsidTr="00E5074D">
        <w:tc>
          <w:tcPr>
            <w:tcW w:w="1101" w:type="dxa"/>
          </w:tcPr>
          <w:p w:rsidR="00E5074D" w:rsidRPr="000E4987" w:rsidRDefault="002054CF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E5074D" w:rsidRPr="000E4987" w:rsidRDefault="002054CF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Фонды библиотек в цифровую эпоху: традиционные и электронные ресурсы, комплектование, использование.</w:t>
            </w:r>
          </w:p>
        </w:tc>
        <w:tc>
          <w:tcPr>
            <w:tcW w:w="1417" w:type="dxa"/>
          </w:tcPr>
          <w:p w:rsidR="00E5074D" w:rsidRPr="000E4987" w:rsidRDefault="00F30014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69" w:type="dxa"/>
          </w:tcPr>
          <w:p w:rsidR="00E5074D" w:rsidRPr="000E4987" w:rsidRDefault="00771711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15" w:type="dxa"/>
            <w:gridSpan w:val="2"/>
          </w:tcPr>
          <w:p w:rsidR="00E5074D" w:rsidRPr="000E4987" w:rsidRDefault="00771711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5074D" w:rsidRPr="000E4987" w:rsidTr="00E5074D">
        <w:tc>
          <w:tcPr>
            <w:tcW w:w="1101" w:type="dxa"/>
          </w:tcPr>
          <w:p w:rsidR="00E5074D" w:rsidRPr="000E4987" w:rsidRDefault="002054CF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E5074D" w:rsidRPr="000E4987" w:rsidRDefault="002054CF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литературный пр</w:t>
            </w:r>
            <w:r w:rsidR="00F30014"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цесс.</w:t>
            </w:r>
          </w:p>
        </w:tc>
        <w:tc>
          <w:tcPr>
            <w:tcW w:w="1417" w:type="dxa"/>
          </w:tcPr>
          <w:p w:rsidR="00E5074D" w:rsidRPr="000E4987" w:rsidRDefault="00F30014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9" w:type="dxa"/>
          </w:tcPr>
          <w:p w:rsidR="00E5074D" w:rsidRPr="000E4987" w:rsidRDefault="00F30014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  <w:gridSpan w:val="2"/>
          </w:tcPr>
          <w:p w:rsidR="00E5074D" w:rsidRPr="000E4987" w:rsidRDefault="00E5074D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074D" w:rsidRPr="000E4987" w:rsidTr="00E5074D">
        <w:tc>
          <w:tcPr>
            <w:tcW w:w="1101" w:type="dxa"/>
          </w:tcPr>
          <w:p w:rsidR="00E5074D" w:rsidRPr="000E4987" w:rsidRDefault="002054CF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E5074D" w:rsidRPr="000E4987" w:rsidRDefault="002054CF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Библиотечная статистика</w:t>
            </w:r>
            <w:r w:rsidR="00F30014"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. Современные требования и методика ведения.</w:t>
            </w:r>
          </w:p>
        </w:tc>
        <w:tc>
          <w:tcPr>
            <w:tcW w:w="1417" w:type="dxa"/>
          </w:tcPr>
          <w:p w:rsidR="00E5074D" w:rsidRPr="000E4987" w:rsidRDefault="00F30014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9" w:type="dxa"/>
          </w:tcPr>
          <w:p w:rsidR="00E5074D" w:rsidRPr="000E4987" w:rsidRDefault="00F30014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gridSpan w:val="2"/>
          </w:tcPr>
          <w:p w:rsidR="00E5074D" w:rsidRPr="000E4987" w:rsidRDefault="00F30014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30014" w:rsidRPr="000E4987" w:rsidTr="00BE40DF">
        <w:tc>
          <w:tcPr>
            <w:tcW w:w="9571" w:type="dxa"/>
            <w:gridSpan w:val="6"/>
          </w:tcPr>
          <w:p w:rsidR="00F30014" w:rsidRPr="000E4987" w:rsidRDefault="00F30014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Всего часов: 72</w:t>
            </w:r>
          </w:p>
          <w:p w:rsidR="00F30014" w:rsidRPr="000E4987" w:rsidRDefault="00F30014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074D" w:rsidRPr="000E4987" w:rsidRDefault="00E5074D" w:rsidP="004609B3">
      <w:pPr>
        <w:rPr>
          <w:rFonts w:ascii="Times New Roman" w:hAnsi="Times New Roman" w:cs="Times New Roman"/>
          <w:b/>
          <w:sz w:val="24"/>
          <w:szCs w:val="24"/>
        </w:rPr>
      </w:pPr>
    </w:p>
    <w:p w:rsidR="004609B3" w:rsidRPr="006A2821" w:rsidRDefault="00327892" w:rsidP="004609B3">
      <w:pPr>
        <w:rPr>
          <w:rFonts w:ascii="Times New Roman" w:hAnsi="Times New Roman" w:cs="Times New Roman"/>
          <w:b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 xml:space="preserve">Форма итоговой аттестации – </w:t>
      </w:r>
      <w:r w:rsidRPr="006A2821">
        <w:rPr>
          <w:rFonts w:ascii="Times New Roman" w:hAnsi="Times New Roman" w:cs="Times New Roman"/>
          <w:b/>
          <w:sz w:val="28"/>
          <w:szCs w:val="28"/>
        </w:rPr>
        <w:t>зачет.</w:t>
      </w:r>
    </w:p>
    <w:p w:rsidR="00F30014" w:rsidRPr="006A2821" w:rsidRDefault="00F30014" w:rsidP="00F30014">
      <w:pPr>
        <w:rPr>
          <w:rFonts w:ascii="Times New Roman" w:hAnsi="Times New Roman" w:cs="Times New Roman"/>
          <w:b/>
          <w:sz w:val="28"/>
          <w:szCs w:val="28"/>
        </w:rPr>
      </w:pPr>
      <w:r w:rsidRPr="006A2821">
        <w:rPr>
          <w:rFonts w:ascii="Times New Roman" w:hAnsi="Times New Roman" w:cs="Times New Roman"/>
          <w:b/>
          <w:sz w:val="28"/>
          <w:szCs w:val="28"/>
        </w:rPr>
        <w:t>3.2 Учебно</w:t>
      </w:r>
      <w:r w:rsidR="007B0178">
        <w:rPr>
          <w:rFonts w:ascii="Times New Roman" w:hAnsi="Times New Roman" w:cs="Times New Roman"/>
          <w:b/>
          <w:sz w:val="28"/>
          <w:szCs w:val="28"/>
        </w:rPr>
        <w:t>-</w:t>
      </w:r>
      <w:r w:rsidRPr="006A2821">
        <w:rPr>
          <w:rFonts w:ascii="Times New Roman" w:hAnsi="Times New Roman" w:cs="Times New Roman"/>
          <w:b/>
          <w:sz w:val="28"/>
          <w:szCs w:val="28"/>
        </w:rPr>
        <w:t xml:space="preserve">тематический план 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3402"/>
        <w:gridCol w:w="1276"/>
        <w:gridCol w:w="1276"/>
        <w:gridCol w:w="1734"/>
      </w:tblGrid>
      <w:tr w:rsidR="00481129" w:rsidRPr="000E4987" w:rsidTr="000E4987">
        <w:trPr>
          <w:trHeight w:val="180"/>
        </w:trPr>
        <w:tc>
          <w:tcPr>
            <w:tcW w:w="993" w:type="dxa"/>
            <w:vMerge w:val="restart"/>
          </w:tcPr>
          <w:p w:rsidR="00481129" w:rsidRPr="000E4987" w:rsidRDefault="00481129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02" w:type="dxa"/>
            <w:vMerge w:val="restart"/>
          </w:tcPr>
          <w:p w:rsidR="00481129" w:rsidRPr="000E4987" w:rsidRDefault="00481129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</w:tcPr>
          <w:p w:rsidR="00481129" w:rsidRPr="000E4987" w:rsidRDefault="00481129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час.</w:t>
            </w:r>
          </w:p>
        </w:tc>
        <w:tc>
          <w:tcPr>
            <w:tcW w:w="3010" w:type="dxa"/>
            <w:gridSpan w:val="2"/>
            <w:tcBorders>
              <w:bottom w:val="single" w:sz="4" w:space="0" w:color="auto"/>
            </w:tcBorders>
          </w:tcPr>
          <w:p w:rsidR="00481129" w:rsidRPr="000E4987" w:rsidRDefault="00481129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В том числе</w:t>
            </w:r>
          </w:p>
        </w:tc>
      </w:tr>
      <w:tr w:rsidR="00481129" w:rsidRPr="000E4987" w:rsidTr="000E4987">
        <w:trPr>
          <w:trHeight w:val="90"/>
        </w:trPr>
        <w:tc>
          <w:tcPr>
            <w:tcW w:w="993" w:type="dxa"/>
            <w:vMerge/>
          </w:tcPr>
          <w:p w:rsidR="00481129" w:rsidRPr="000E4987" w:rsidRDefault="00481129" w:rsidP="004609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81129" w:rsidRPr="000E4987" w:rsidRDefault="00481129" w:rsidP="004609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81129" w:rsidRPr="000E4987" w:rsidRDefault="00481129" w:rsidP="004609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81129" w:rsidRPr="000E4987" w:rsidRDefault="00481129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</w:tcPr>
          <w:p w:rsidR="00481129" w:rsidRPr="000E4987" w:rsidRDefault="00481129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</w:tc>
      </w:tr>
      <w:tr w:rsidR="00481129" w:rsidRPr="000E4987" w:rsidTr="000E4987">
        <w:tc>
          <w:tcPr>
            <w:tcW w:w="993" w:type="dxa"/>
          </w:tcPr>
          <w:p w:rsidR="00481129" w:rsidRPr="000E4987" w:rsidRDefault="00327892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81129" w:rsidRPr="000E4987" w:rsidRDefault="00327892" w:rsidP="007B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Проблемы и перспективы работы российских библиотек в условиях соблюдения законодательства об авторском праве.</w:t>
            </w:r>
          </w:p>
        </w:tc>
        <w:tc>
          <w:tcPr>
            <w:tcW w:w="1276" w:type="dxa"/>
          </w:tcPr>
          <w:p w:rsidR="00481129" w:rsidRPr="000E4987" w:rsidRDefault="00481129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81129" w:rsidRPr="000E4987" w:rsidRDefault="00481129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481129" w:rsidRPr="000E4987" w:rsidRDefault="00481129" w:rsidP="004609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81129" w:rsidRPr="000E4987" w:rsidTr="000E4987">
        <w:tc>
          <w:tcPr>
            <w:tcW w:w="993" w:type="dxa"/>
          </w:tcPr>
          <w:p w:rsidR="00481129" w:rsidRPr="000E4987" w:rsidRDefault="00327892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481129" w:rsidRPr="000E4987" w:rsidRDefault="00327892" w:rsidP="007B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Законодательство об авторском праве. Современное законодательство в сфере авторского права. </w:t>
            </w:r>
            <w:proofErr w:type="gramStart"/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Правоприменительная практика авторского и смежных прав в библиотеках.</w:t>
            </w:r>
            <w:proofErr w:type="gramEnd"/>
          </w:p>
        </w:tc>
        <w:tc>
          <w:tcPr>
            <w:tcW w:w="1276" w:type="dxa"/>
          </w:tcPr>
          <w:p w:rsidR="00481129" w:rsidRPr="000E4987" w:rsidRDefault="00BE40DF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81129" w:rsidRPr="000E4987" w:rsidRDefault="00BE40DF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481129" w:rsidRPr="000E4987" w:rsidRDefault="00481129" w:rsidP="004609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81129" w:rsidRPr="000E4987" w:rsidTr="000E4987">
        <w:tc>
          <w:tcPr>
            <w:tcW w:w="993" w:type="dxa"/>
          </w:tcPr>
          <w:p w:rsidR="00481129" w:rsidRPr="000E4987" w:rsidRDefault="00327892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81129" w:rsidRPr="000E4987" w:rsidRDefault="00327892" w:rsidP="007B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Формирование библиографических записей в традиционном и автоматизированном режимах.</w:t>
            </w:r>
          </w:p>
        </w:tc>
        <w:tc>
          <w:tcPr>
            <w:tcW w:w="1276" w:type="dxa"/>
          </w:tcPr>
          <w:p w:rsidR="00481129" w:rsidRPr="000E4987" w:rsidRDefault="00481129" w:rsidP="004609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81129" w:rsidRPr="000E4987" w:rsidRDefault="00481129" w:rsidP="004609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4" w:type="dxa"/>
          </w:tcPr>
          <w:p w:rsidR="00481129" w:rsidRPr="000E4987" w:rsidRDefault="00481129" w:rsidP="004609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81129" w:rsidRPr="000E4987" w:rsidTr="000E4987">
        <w:tc>
          <w:tcPr>
            <w:tcW w:w="993" w:type="dxa"/>
          </w:tcPr>
          <w:p w:rsidR="00481129" w:rsidRPr="000E4987" w:rsidRDefault="00327892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402" w:type="dxa"/>
          </w:tcPr>
          <w:p w:rsidR="00481129" w:rsidRPr="000E4987" w:rsidRDefault="00327892" w:rsidP="007B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Аналитико</w:t>
            </w:r>
            <w:r w:rsidR="007B017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синтетическая переработка информации как вид библиотечно</w:t>
            </w:r>
            <w:r w:rsidR="007B017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информационной деятельности. Теоретические основы составления библиографического описания. </w:t>
            </w:r>
          </w:p>
        </w:tc>
        <w:tc>
          <w:tcPr>
            <w:tcW w:w="1276" w:type="dxa"/>
          </w:tcPr>
          <w:p w:rsidR="00481129" w:rsidRPr="000E4987" w:rsidRDefault="005D4449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81129" w:rsidRPr="000E4987" w:rsidRDefault="005D4449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481129" w:rsidRPr="000E4987" w:rsidRDefault="005D4449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81129" w:rsidRPr="000E4987" w:rsidTr="000E4987">
        <w:tc>
          <w:tcPr>
            <w:tcW w:w="993" w:type="dxa"/>
          </w:tcPr>
          <w:p w:rsidR="00481129" w:rsidRPr="000E4987" w:rsidRDefault="00327892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402" w:type="dxa"/>
          </w:tcPr>
          <w:p w:rsidR="00481129" w:rsidRPr="000E4987" w:rsidRDefault="00327892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библиографического описания.</w:t>
            </w:r>
          </w:p>
        </w:tc>
        <w:tc>
          <w:tcPr>
            <w:tcW w:w="1276" w:type="dxa"/>
          </w:tcPr>
          <w:p w:rsidR="00481129" w:rsidRPr="000E4987" w:rsidRDefault="005D4449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81129" w:rsidRPr="000E4987" w:rsidRDefault="005D4449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481129" w:rsidRPr="000E4987" w:rsidRDefault="005D4449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81129" w:rsidRPr="000E4987" w:rsidTr="000E4987">
        <w:tc>
          <w:tcPr>
            <w:tcW w:w="993" w:type="dxa"/>
          </w:tcPr>
          <w:p w:rsidR="00481129" w:rsidRPr="000E4987" w:rsidRDefault="00327892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402" w:type="dxa"/>
          </w:tcPr>
          <w:p w:rsidR="00481129" w:rsidRPr="000E4987" w:rsidRDefault="00327892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и методика формирования авторитетных/ нормативных записей.</w:t>
            </w:r>
          </w:p>
        </w:tc>
        <w:tc>
          <w:tcPr>
            <w:tcW w:w="1276" w:type="dxa"/>
          </w:tcPr>
          <w:p w:rsidR="00481129" w:rsidRPr="000E4987" w:rsidRDefault="005D4449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81129" w:rsidRPr="000E4987" w:rsidRDefault="005D4449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481129" w:rsidRPr="000E4987" w:rsidRDefault="005D4449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81129" w:rsidRPr="000E4987" w:rsidTr="000E4987">
        <w:tc>
          <w:tcPr>
            <w:tcW w:w="993" w:type="dxa"/>
          </w:tcPr>
          <w:p w:rsidR="00481129" w:rsidRPr="000E4987" w:rsidRDefault="00327892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3402" w:type="dxa"/>
          </w:tcPr>
          <w:p w:rsidR="00481129" w:rsidRPr="000E4987" w:rsidRDefault="00327892" w:rsidP="007B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Автоматизация процессов обработки документов.</w:t>
            </w:r>
            <w:r w:rsidR="007B0178"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81129" w:rsidRPr="000E4987" w:rsidRDefault="005D4449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81129" w:rsidRPr="000E4987" w:rsidRDefault="005D4449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481129" w:rsidRPr="000E4987" w:rsidRDefault="005D4449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27892" w:rsidRPr="000E4987" w:rsidTr="000E4987">
        <w:tc>
          <w:tcPr>
            <w:tcW w:w="993" w:type="dxa"/>
          </w:tcPr>
          <w:p w:rsidR="00327892" w:rsidRPr="000E4987" w:rsidRDefault="00327892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3402" w:type="dxa"/>
          </w:tcPr>
          <w:p w:rsidR="00327892" w:rsidRPr="000E4987" w:rsidRDefault="00327892" w:rsidP="007B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автоматизированной БД «Таблицы ББК: Средние таблицы».</w:t>
            </w:r>
          </w:p>
        </w:tc>
        <w:tc>
          <w:tcPr>
            <w:tcW w:w="1276" w:type="dxa"/>
          </w:tcPr>
          <w:p w:rsidR="00327892" w:rsidRPr="000E4987" w:rsidRDefault="005D4449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27892" w:rsidRPr="000E4987" w:rsidRDefault="005D4449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327892" w:rsidRPr="000E4987" w:rsidRDefault="005D4449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27892" w:rsidRPr="000E4987" w:rsidTr="000E4987">
        <w:tc>
          <w:tcPr>
            <w:tcW w:w="993" w:type="dxa"/>
          </w:tcPr>
          <w:p w:rsidR="00327892" w:rsidRPr="000E4987" w:rsidRDefault="00BE40DF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327892" w:rsidRPr="000E4987" w:rsidRDefault="00BE40DF" w:rsidP="007B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Фонды библиотек в цифровую эпоху: традиционные и электронные ресурсы, комплектование, использование.</w:t>
            </w:r>
          </w:p>
        </w:tc>
        <w:tc>
          <w:tcPr>
            <w:tcW w:w="1276" w:type="dxa"/>
          </w:tcPr>
          <w:p w:rsidR="00327892" w:rsidRPr="000E4987" w:rsidRDefault="00327892" w:rsidP="004609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327892" w:rsidRPr="000E4987" w:rsidRDefault="00327892" w:rsidP="004609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4" w:type="dxa"/>
          </w:tcPr>
          <w:p w:rsidR="00327892" w:rsidRPr="000E4987" w:rsidRDefault="00327892" w:rsidP="004609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7892" w:rsidRPr="000E4987" w:rsidTr="000E4987">
        <w:tc>
          <w:tcPr>
            <w:tcW w:w="993" w:type="dxa"/>
          </w:tcPr>
          <w:p w:rsidR="00327892" w:rsidRPr="000E4987" w:rsidRDefault="00BE40DF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402" w:type="dxa"/>
          </w:tcPr>
          <w:p w:rsidR="00327892" w:rsidRPr="000E4987" w:rsidRDefault="00BE40DF" w:rsidP="007B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технология формирования фондов.</w:t>
            </w:r>
          </w:p>
        </w:tc>
        <w:tc>
          <w:tcPr>
            <w:tcW w:w="1276" w:type="dxa"/>
          </w:tcPr>
          <w:p w:rsidR="00327892" w:rsidRPr="000E4987" w:rsidRDefault="005D4449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27892" w:rsidRPr="000E4987" w:rsidRDefault="005D4449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327892" w:rsidRPr="000E4987" w:rsidRDefault="005D4449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27892" w:rsidRPr="000E4987" w:rsidTr="000E4987">
        <w:tc>
          <w:tcPr>
            <w:tcW w:w="993" w:type="dxa"/>
          </w:tcPr>
          <w:p w:rsidR="00327892" w:rsidRPr="000E4987" w:rsidRDefault="00BE40DF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3402" w:type="dxa"/>
          </w:tcPr>
          <w:p w:rsidR="00327892" w:rsidRPr="000E4987" w:rsidRDefault="00BE40DF" w:rsidP="007B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Автоматизация процессов формирования фондов.</w:t>
            </w:r>
          </w:p>
        </w:tc>
        <w:tc>
          <w:tcPr>
            <w:tcW w:w="1276" w:type="dxa"/>
          </w:tcPr>
          <w:p w:rsidR="00327892" w:rsidRPr="000E4987" w:rsidRDefault="005D4449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27892" w:rsidRPr="000E4987" w:rsidRDefault="005D4449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327892" w:rsidRPr="000E4987" w:rsidRDefault="005D4449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27892" w:rsidRPr="000E4987" w:rsidTr="000E4987">
        <w:tc>
          <w:tcPr>
            <w:tcW w:w="993" w:type="dxa"/>
          </w:tcPr>
          <w:p w:rsidR="00327892" w:rsidRPr="000E4987" w:rsidRDefault="00BE40DF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327892" w:rsidRPr="000E4987" w:rsidRDefault="00BE40DF" w:rsidP="007B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Современный литературный процесс.</w:t>
            </w:r>
          </w:p>
        </w:tc>
        <w:tc>
          <w:tcPr>
            <w:tcW w:w="1276" w:type="dxa"/>
          </w:tcPr>
          <w:p w:rsidR="00327892" w:rsidRPr="000E4987" w:rsidRDefault="00327892" w:rsidP="004609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327892" w:rsidRPr="000E4987" w:rsidRDefault="00327892" w:rsidP="004609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4" w:type="dxa"/>
          </w:tcPr>
          <w:p w:rsidR="00327892" w:rsidRPr="000E4987" w:rsidRDefault="00327892" w:rsidP="004609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7892" w:rsidRPr="000E4987" w:rsidTr="000E4987">
        <w:tc>
          <w:tcPr>
            <w:tcW w:w="993" w:type="dxa"/>
          </w:tcPr>
          <w:p w:rsidR="00327892" w:rsidRPr="000E4987" w:rsidRDefault="00BE40DF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3402" w:type="dxa"/>
          </w:tcPr>
          <w:p w:rsidR="00327892" w:rsidRPr="000E4987" w:rsidRDefault="00BE40DF" w:rsidP="007B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литературный процесс: теоретико</w:t>
            </w:r>
            <w:r w:rsidR="007B017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литературоведческое понятие. «Хрущевская оттепель»: драматичные процессы в жизни и литературе. Нравственно – политические, социокультурные процессы 1970-х и их отражение в литературе. «Перестройка» и литература. Постперестроечная эпоха и коллизии литературы.</w:t>
            </w:r>
          </w:p>
        </w:tc>
        <w:tc>
          <w:tcPr>
            <w:tcW w:w="1276" w:type="dxa"/>
          </w:tcPr>
          <w:p w:rsidR="00327892" w:rsidRPr="000E4987" w:rsidRDefault="00BE40DF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27892" w:rsidRPr="000E4987" w:rsidRDefault="00BE40DF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BE40DF" w:rsidRPr="000E4987" w:rsidRDefault="00BE40DF" w:rsidP="004609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E40DF" w:rsidRPr="000E4987" w:rsidTr="000E4987">
        <w:tc>
          <w:tcPr>
            <w:tcW w:w="993" w:type="dxa"/>
          </w:tcPr>
          <w:p w:rsidR="00BE40DF" w:rsidRPr="000E4987" w:rsidRDefault="00BE40DF" w:rsidP="007B01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BE40DF" w:rsidRPr="000E4987" w:rsidRDefault="00BE40DF" w:rsidP="007B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Библиотечная статистика. Современные требования и методика ведения.</w:t>
            </w:r>
          </w:p>
        </w:tc>
        <w:tc>
          <w:tcPr>
            <w:tcW w:w="1276" w:type="dxa"/>
          </w:tcPr>
          <w:p w:rsidR="00BE40DF" w:rsidRPr="000E4987" w:rsidRDefault="00BE40DF" w:rsidP="004609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E40DF" w:rsidRPr="000E4987" w:rsidRDefault="00BE40DF" w:rsidP="004609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4" w:type="dxa"/>
          </w:tcPr>
          <w:p w:rsidR="00BE40DF" w:rsidRPr="000E4987" w:rsidRDefault="00BE40DF" w:rsidP="004609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E40DF" w:rsidRPr="000E4987" w:rsidTr="000E4987">
        <w:tc>
          <w:tcPr>
            <w:tcW w:w="993" w:type="dxa"/>
          </w:tcPr>
          <w:p w:rsidR="00BE40DF" w:rsidRPr="000E4987" w:rsidRDefault="00BE40DF" w:rsidP="007B01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3402" w:type="dxa"/>
          </w:tcPr>
          <w:p w:rsidR="00BE40DF" w:rsidRPr="000E4987" w:rsidRDefault="00BE40DF" w:rsidP="007B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Учет как основа современной статистики. Новые показатели для включения в бланк статистической отчетности. Оптимальные величины показателей, отражающих эффективность работы библиотеки. Пояснения к внедрению ГОСТа – 7.20- 2000 «Библиотечная статистика».</w:t>
            </w:r>
          </w:p>
        </w:tc>
        <w:tc>
          <w:tcPr>
            <w:tcW w:w="1276" w:type="dxa"/>
          </w:tcPr>
          <w:p w:rsidR="00BE40DF" w:rsidRPr="000E4987" w:rsidRDefault="005D4449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E40DF" w:rsidRPr="000E4987" w:rsidRDefault="00BE40DF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BE40DF" w:rsidRPr="000E4987" w:rsidRDefault="005D4449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D4449" w:rsidRPr="000E4987" w:rsidTr="000E4987">
        <w:tc>
          <w:tcPr>
            <w:tcW w:w="993" w:type="dxa"/>
          </w:tcPr>
          <w:p w:rsidR="005D4449" w:rsidRPr="000E4987" w:rsidRDefault="005D4449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D4449" w:rsidRPr="000E4987" w:rsidRDefault="005D4449" w:rsidP="00BE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5D4449" w:rsidRPr="000E4987" w:rsidRDefault="005D4449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5D4449" w:rsidRPr="000E4987" w:rsidRDefault="005D4449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34" w:type="dxa"/>
          </w:tcPr>
          <w:p w:rsidR="005D4449" w:rsidRPr="000E4987" w:rsidRDefault="005D4449" w:rsidP="0046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</w:tbl>
    <w:p w:rsidR="00F30014" w:rsidRPr="000E4987" w:rsidRDefault="00F30014">
      <w:pPr>
        <w:rPr>
          <w:rFonts w:ascii="Times New Roman" w:hAnsi="Times New Roman" w:cs="Times New Roman"/>
          <w:b/>
          <w:sz w:val="24"/>
          <w:szCs w:val="24"/>
        </w:rPr>
      </w:pPr>
    </w:p>
    <w:p w:rsidR="007B0178" w:rsidRDefault="007B0178" w:rsidP="000E4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30014" w:rsidRPr="006A2821" w:rsidRDefault="00F30014" w:rsidP="000E49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A2821">
        <w:rPr>
          <w:rFonts w:ascii="Times New Roman" w:hAnsi="Times New Roman" w:cs="Times New Roman"/>
          <w:b/>
          <w:sz w:val="28"/>
          <w:szCs w:val="28"/>
        </w:rPr>
        <w:t>3.3</w:t>
      </w:r>
      <w:r w:rsidR="00C646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821">
        <w:rPr>
          <w:rFonts w:ascii="Times New Roman" w:hAnsi="Times New Roman" w:cs="Times New Roman"/>
          <w:b/>
          <w:sz w:val="28"/>
          <w:szCs w:val="28"/>
        </w:rPr>
        <w:t xml:space="preserve">Учебная программа  </w:t>
      </w:r>
    </w:p>
    <w:p w:rsidR="00F30014" w:rsidRPr="006A2821" w:rsidRDefault="00F30014" w:rsidP="00F30014">
      <w:pPr>
        <w:rPr>
          <w:rFonts w:ascii="Times New Roman" w:hAnsi="Times New Roman" w:cs="Times New Roman"/>
          <w:b/>
          <w:sz w:val="28"/>
          <w:szCs w:val="28"/>
        </w:rPr>
      </w:pPr>
      <w:r w:rsidRPr="006A2821">
        <w:rPr>
          <w:rFonts w:ascii="Times New Roman" w:hAnsi="Times New Roman" w:cs="Times New Roman"/>
          <w:b/>
          <w:sz w:val="28"/>
          <w:szCs w:val="28"/>
        </w:rPr>
        <w:t>Раздел 1. Проблемы и перспективы работы российских библиотек в условиях соблюдения законодательства об авторском праве.</w:t>
      </w:r>
    </w:p>
    <w:p w:rsidR="00F30014" w:rsidRPr="006A2821" w:rsidRDefault="00F30014" w:rsidP="00F30014">
      <w:pPr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Тема 1.1</w:t>
      </w:r>
      <w:r w:rsidR="004928AE" w:rsidRPr="006A2821">
        <w:rPr>
          <w:rFonts w:ascii="Times New Roman" w:hAnsi="Times New Roman" w:cs="Times New Roman"/>
          <w:sz w:val="28"/>
          <w:szCs w:val="28"/>
        </w:rPr>
        <w:t xml:space="preserve"> Законодательство об авторском праве. Современное законодательство в сфере авторского права. </w:t>
      </w:r>
      <w:proofErr w:type="gramStart"/>
      <w:r w:rsidR="004928AE" w:rsidRPr="006A2821">
        <w:rPr>
          <w:rFonts w:ascii="Times New Roman" w:hAnsi="Times New Roman" w:cs="Times New Roman"/>
          <w:sz w:val="28"/>
          <w:szCs w:val="28"/>
        </w:rPr>
        <w:t>Правоприменительная практика авторского и смежных прав в библиотеках.</w:t>
      </w:r>
      <w:proofErr w:type="gramEnd"/>
    </w:p>
    <w:p w:rsidR="00F30014" w:rsidRPr="006A2821" w:rsidRDefault="00F30014" w:rsidP="00F30014">
      <w:pPr>
        <w:rPr>
          <w:rFonts w:ascii="Times New Roman" w:hAnsi="Times New Roman" w:cs="Times New Roman"/>
          <w:b/>
          <w:sz w:val="28"/>
          <w:szCs w:val="28"/>
        </w:rPr>
      </w:pPr>
      <w:r w:rsidRPr="006A2821">
        <w:rPr>
          <w:rFonts w:ascii="Times New Roman" w:hAnsi="Times New Roman" w:cs="Times New Roman"/>
          <w:b/>
          <w:sz w:val="28"/>
          <w:szCs w:val="28"/>
        </w:rPr>
        <w:t>Раздел 2. Формирование библиографических записей в традиционном и автоматизированном режимах.</w:t>
      </w:r>
    </w:p>
    <w:p w:rsidR="007B0469" w:rsidRPr="006A2821" w:rsidRDefault="00F048B7" w:rsidP="007B0469">
      <w:pPr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 xml:space="preserve">Тема 2.1 </w:t>
      </w:r>
      <w:r w:rsidR="007E62D9" w:rsidRPr="006A2821">
        <w:rPr>
          <w:rFonts w:ascii="Times New Roman" w:hAnsi="Times New Roman" w:cs="Times New Roman"/>
          <w:sz w:val="28"/>
          <w:szCs w:val="28"/>
        </w:rPr>
        <w:t>Аналитико</w:t>
      </w:r>
      <w:r w:rsidR="007B0178">
        <w:rPr>
          <w:rFonts w:ascii="Times New Roman" w:hAnsi="Times New Roman" w:cs="Times New Roman"/>
          <w:sz w:val="28"/>
          <w:szCs w:val="28"/>
        </w:rPr>
        <w:t>-</w:t>
      </w:r>
      <w:r w:rsidR="007E62D9" w:rsidRPr="006A2821">
        <w:rPr>
          <w:rFonts w:ascii="Times New Roman" w:hAnsi="Times New Roman" w:cs="Times New Roman"/>
          <w:sz w:val="28"/>
          <w:szCs w:val="28"/>
        </w:rPr>
        <w:t>синтетическая переработка информации как вид библиотечно</w:t>
      </w:r>
      <w:r w:rsidR="007B0178">
        <w:rPr>
          <w:rFonts w:ascii="Times New Roman" w:hAnsi="Times New Roman" w:cs="Times New Roman"/>
          <w:sz w:val="28"/>
          <w:szCs w:val="28"/>
        </w:rPr>
        <w:t>-</w:t>
      </w:r>
      <w:r w:rsidR="007E62D9" w:rsidRPr="006A2821">
        <w:rPr>
          <w:rFonts w:ascii="Times New Roman" w:hAnsi="Times New Roman" w:cs="Times New Roman"/>
          <w:sz w:val="28"/>
          <w:szCs w:val="28"/>
        </w:rPr>
        <w:t>информационной деятельности. Теоретические основы составления библиографического описания.</w:t>
      </w:r>
    </w:p>
    <w:p w:rsidR="00F048B7" w:rsidRPr="006A2821" w:rsidRDefault="007B0469" w:rsidP="00F30014">
      <w:pPr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b/>
          <w:sz w:val="28"/>
          <w:szCs w:val="28"/>
        </w:rPr>
        <w:t>Практическое занятие №  1</w:t>
      </w:r>
      <w:r w:rsidR="009C5FC5" w:rsidRPr="006A2821">
        <w:rPr>
          <w:rFonts w:ascii="Times New Roman" w:hAnsi="Times New Roman" w:cs="Times New Roman"/>
          <w:sz w:val="28"/>
          <w:szCs w:val="28"/>
        </w:rPr>
        <w:t>.</w:t>
      </w:r>
      <w:r w:rsidR="002C6571" w:rsidRPr="006A2821">
        <w:rPr>
          <w:rFonts w:ascii="Times New Roman" w:hAnsi="Times New Roman" w:cs="Times New Roman"/>
          <w:sz w:val="28"/>
          <w:szCs w:val="28"/>
        </w:rPr>
        <w:t>Библиографическое описание документов как вид аналитико</w:t>
      </w:r>
      <w:r w:rsidR="007B0178">
        <w:rPr>
          <w:rFonts w:ascii="Times New Roman" w:hAnsi="Times New Roman" w:cs="Times New Roman"/>
          <w:sz w:val="28"/>
          <w:szCs w:val="28"/>
        </w:rPr>
        <w:t>-</w:t>
      </w:r>
      <w:r w:rsidR="002C6571" w:rsidRPr="006A2821">
        <w:rPr>
          <w:rFonts w:ascii="Times New Roman" w:hAnsi="Times New Roman" w:cs="Times New Roman"/>
          <w:sz w:val="28"/>
          <w:szCs w:val="28"/>
        </w:rPr>
        <w:t>синтетической переработки информации.</w:t>
      </w:r>
    </w:p>
    <w:p w:rsidR="007B0469" w:rsidRPr="006A2821" w:rsidRDefault="007E62D9" w:rsidP="007B0469">
      <w:pPr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Тема 2.2 Методика библиографического описания.</w:t>
      </w:r>
    </w:p>
    <w:p w:rsidR="007E62D9" w:rsidRPr="006A2821" w:rsidRDefault="007B0469" w:rsidP="00F30014">
      <w:pPr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b/>
          <w:sz w:val="28"/>
          <w:szCs w:val="28"/>
        </w:rPr>
        <w:t>Практическое занятие № 2.</w:t>
      </w:r>
      <w:r w:rsidR="009C5FC5" w:rsidRPr="006A2821">
        <w:rPr>
          <w:rFonts w:ascii="Times New Roman" w:hAnsi="Times New Roman" w:cs="Times New Roman"/>
          <w:sz w:val="28"/>
          <w:szCs w:val="28"/>
        </w:rPr>
        <w:t>Стандартизация библиографического описания документов: система стандартов СИБИД.</w:t>
      </w:r>
    </w:p>
    <w:p w:rsidR="00187053" w:rsidRPr="006A2821" w:rsidRDefault="007E62D9" w:rsidP="00F30014">
      <w:pPr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Тема 2.3 Технология и методика формирования авторитетных/ нормативных записей</w:t>
      </w:r>
      <w:proofErr w:type="gramStart"/>
      <w:r w:rsidRPr="006A2821">
        <w:rPr>
          <w:rFonts w:ascii="Times New Roman" w:hAnsi="Times New Roman" w:cs="Times New Roman"/>
          <w:sz w:val="28"/>
          <w:szCs w:val="28"/>
        </w:rPr>
        <w:t>.</w:t>
      </w:r>
      <w:r w:rsidR="007B0469" w:rsidRPr="006A282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B0469" w:rsidRPr="006A2821">
        <w:rPr>
          <w:rFonts w:ascii="Times New Roman" w:hAnsi="Times New Roman" w:cs="Times New Roman"/>
          <w:b/>
          <w:sz w:val="28"/>
          <w:szCs w:val="28"/>
        </w:rPr>
        <w:t>рактическое занятие №  3</w:t>
      </w:r>
      <w:r w:rsidR="002C6571" w:rsidRPr="006A2821">
        <w:rPr>
          <w:rFonts w:ascii="Times New Roman" w:hAnsi="Times New Roman" w:cs="Times New Roman"/>
          <w:sz w:val="28"/>
          <w:szCs w:val="28"/>
        </w:rPr>
        <w:t>. Технология и методика формирования авторитетных/ нормативных записей.</w:t>
      </w:r>
    </w:p>
    <w:p w:rsidR="007B0469" w:rsidRPr="006A2821" w:rsidRDefault="007E62D9" w:rsidP="007B0469">
      <w:pPr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Тема 2.4 Автоматизация процессов обработки документов</w:t>
      </w:r>
      <w:r w:rsidR="007B0469" w:rsidRPr="006A2821">
        <w:rPr>
          <w:rFonts w:ascii="Times New Roman" w:hAnsi="Times New Roman" w:cs="Times New Roman"/>
          <w:sz w:val="28"/>
          <w:szCs w:val="28"/>
        </w:rPr>
        <w:t>.</w:t>
      </w:r>
    </w:p>
    <w:p w:rsidR="007E62D9" w:rsidRPr="006A2821" w:rsidRDefault="007B0469" w:rsidP="00F30014">
      <w:pPr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b/>
          <w:sz w:val="28"/>
          <w:szCs w:val="28"/>
        </w:rPr>
        <w:t>Практическое занятие № 4</w:t>
      </w:r>
      <w:r w:rsidRPr="006A2821">
        <w:rPr>
          <w:rFonts w:ascii="Times New Roman" w:hAnsi="Times New Roman" w:cs="Times New Roman"/>
          <w:sz w:val="28"/>
          <w:szCs w:val="28"/>
        </w:rPr>
        <w:t>.</w:t>
      </w:r>
      <w:r w:rsidR="002C6571" w:rsidRPr="006A2821">
        <w:rPr>
          <w:rFonts w:ascii="Times New Roman" w:hAnsi="Times New Roman" w:cs="Times New Roman"/>
          <w:sz w:val="28"/>
          <w:szCs w:val="28"/>
        </w:rPr>
        <w:t xml:space="preserve"> Автоматизация процессов обработки документов в библиотеках образовательных учреждений. </w:t>
      </w:r>
    </w:p>
    <w:p w:rsidR="007B0469" w:rsidRPr="006A2821" w:rsidRDefault="007E62D9" w:rsidP="007B0469">
      <w:pPr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Тема 2.5 Работа с автоматизированной БД «Таблицы ББК: Средние таблицы».</w:t>
      </w:r>
    </w:p>
    <w:p w:rsidR="002C6571" w:rsidRPr="006A2821" w:rsidRDefault="007B0469" w:rsidP="002C6571">
      <w:pPr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b/>
          <w:sz w:val="28"/>
          <w:szCs w:val="28"/>
        </w:rPr>
        <w:t>Практическое занятие №5</w:t>
      </w:r>
      <w:r w:rsidRPr="006A2821">
        <w:rPr>
          <w:rFonts w:ascii="Times New Roman" w:hAnsi="Times New Roman" w:cs="Times New Roman"/>
          <w:sz w:val="28"/>
          <w:szCs w:val="28"/>
        </w:rPr>
        <w:t xml:space="preserve">. </w:t>
      </w:r>
      <w:r w:rsidR="002C6571" w:rsidRPr="006A2821">
        <w:rPr>
          <w:rFonts w:ascii="Times New Roman" w:hAnsi="Times New Roman" w:cs="Times New Roman"/>
          <w:sz w:val="28"/>
          <w:szCs w:val="28"/>
        </w:rPr>
        <w:t>Работа с автоматизированной БД «Таблицы ББК: Средние таблицы».</w:t>
      </w:r>
    </w:p>
    <w:p w:rsidR="00F30014" w:rsidRPr="006A2821" w:rsidRDefault="00B642EE" w:rsidP="00F30014">
      <w:pPr>
        <w:rPr>
          <w:rFonts w:ascii="Times New Roman" w:hAnsi="Times New Roman" w:cs="Times New Roman"/>
          <w:b/>
          <w:sz w:val="28"/>
          <w:szCs w:val="28"/>
        </w:rPr>
      </w:pPr>
      <w:r w:rsidRPr="006A2821">
        <w:rPr>
          <w:rFonts w:ascii="Times New Roman" w:hAnsi="Times New Roman" w:cs="Times New Roman"/>
          <w:b/>
          <w:sz w:val="28"/>
          <w:szCs w:val="28"/>
        </w:rPr>
        <w:t>Раздел 3. Фонды библиотек в цифровую эпоху: традиционные и электронные ресурсы, комплектование, использование.</w:t>
      </w:r>
    </w:p>
    <w:p w:rsidR="009C5FC5" w:rsidRPr="006A2821" w:rsidRDefault="00B642EE">
      <w:pPr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Тема 3.1</w:t>
      </w:r>
      <w:r w:rsidR="009C5FC5" w:rsidRPr="006A2821">
        <w:rPr>
          <w:rFonts w:ascii="Times New Roman" w:hAnsi="Times New Roman" w:cs="Times New Roman"/>
          <w:sz w:val="28"/>
          <w:szCs w:val="28"/>
        </w:rPr>
        <w:t xml:space="preserve"> Теория и технология формирования фондов.</w:t>
      </w:r>
    </w:p>
    <w:p w:rsidR="00F30014" w:rsidRPr="006A2821" w:rsidRDefault="009C5FC5">
      <w:pPr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b/>
          <w:sz w:val="28"/>
          <w:szCs w:val="28"/>
        </w:rPr>
        <w:t>Практическое занятие № 6</w:t>
      </w:r>
      <w:r w:rsidRPr="006A2821">
        <w:rPr>
          <w:rFonts w:ascii="Times New Roman" w:hAnsi="Times New Roman" w:cs="Times New Roman"/>
          <w:sz w:val="28"/>
          <w:szCs w:val="28"/>
        </w:rPr>
        <w:t xml:space="preserve">.Теория и технология формирования фондов в библиотеках образовательных учреждений. </w:t>
      </w:r>
    </w:p>
    <w:p w:rsidR="009C5FC5" w:rsidRPr="006A2821" w:rsidRDefault="00B642EE">
      <w:pPr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Тема 3.2</w:t>
      </w:r>
      <w:r w:rsidR="009C5FC5" w:rsidRPr="006A2821">
        <w:rPr>
          <w:rFonts w:ascii="Times New Roman" w:hAnsi="Times New Roman" w:cs="Times New Roman"/>
          <w:sz w:val="28"/>
          <w:szCs w:val="28"/>
        </w:rPr>
        <w:t xml:space="preserve"> Автоматизация процессов формирования фондов.</w:t>
      </w:r>
    </w:p>
    <w:p w:rsidR="00B642EE" w:rsidRPr="006A2821" w:rsidRDefault="00981CA9">
      <w:pPr>
        <w:rPr>
          <w:rFonts w:ascii="Times New Roman" w:hAnsi="Times New Roman" w:cs="Times New Roman"/>
          <w:b/>
          <w:sz w:val="28"/>
          <w:szCs w:val="28"/>
        </w:rPr>
      </w:pPr>
      <w:r w:rsidRPr="006A2821">
        <w:rPr>
          <w:rFonts w:ascii="Times New Roman" w:hAnsi="Times New Roman" w:cs="Times New Roman"/>
          <w:b/>
          <w:sz w:val="28"/>
          <w:szCs w:val="28"/>
        </w:rPr>
        <w:t>Практическое занятие №</w:t>
      </w:r>
      <w:r w:rsidR="009C5FC5" w:rsidRPr="006A2821">
        <w:rPr>
          <w:rFonts w:ascii="Times New Roman" w:hAnsi="Times New Roman" w:cs="Times New Roman"/>
          <w:b/>
          <w:sz w:val="28"/>
          <w:szCs w:val="28"/>
        </w:rPr>
        <w:t>7.</w:t>
      </w:r>
      <w:r w:rsidR="009C5FC5" w:rsidRPr="006A2821">
        <w:rPr>
          <w:rFonts w:ascii="Times New Roman" w:hAnsi="Times New Roman" w:cs="Times New Roman"/>
          <w:sz w:val="28"/>
          <w:szCs w:val="28"/>
        </w:rPr>
        <w:t xml:space="preserve"> Особенности  автоматизация процессов формирования фондов в библиотеках образовательных учреждений</w:t>
      </w:r>
      <w:r w:rsidR="009C5FC5" w:rsidRPr="006A2821">
        <w:rPr>
          <w:rFonts w:ascii="Times New Roman" w:hAnsi="Times New Roman" w:cs="Times New Roman"/>
          <w:b/>
          <w:sz w:val="28"/>
          <w:szCs w:val="28"/>
        </w:rPr>
        <w:t>.</w:t>
      </w:r>
    </w:p>
    <w:p w:rsidR="00B642EE" w:rsidRPr="006A2821" w:rsidRDefault="00B642EE" w:rsidP="00B642EE">
      <w:pPr>
        <w:rPr>
          <w:rFonts w:ascii="Times New Roman" w:hAnsi="Times New Roman" w:cs="Times New Roman"/>
          <w:b/>
          <w:sz w:val="28"/>
          <w:szCs w:val="28"/>
        </w:rPr>
      </w:pPr>
      <w:r w:rsidRPr="006A2821">
        <w:rPr>
          <w:rFonts w:ascii="Times New Roman" w:hAnsi="Times New Roman" w:cs="Times New Roman"/>
          <w:b/>
          <w:sz w:val="28"/>
          <w:szCs w:val="28"/>
        </w:rPr>
        <w:t>Раздел 4. Современный литературный процесс.</w:t>
      </w:r>
    </w:p>
    <w:p w:rsidR="00B642EE" w:rsidRPr="006A2821" w:rsidRDefault="00B642EE" w:rsidP="00B642EE">
      <w:pPr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 xml:space="preserve">Тема 4.1. </w:t>
      </w:r>
      <w:r w:rsidR="0085241A" w:rsidRPr="006A2821">
        <w:rPr>
          <w:rFonts w:ascii="Times New Roman" w:hAnsi="Times New Roman" w:cs="Times New Roman"/>
          <w:sz w:val="28"/>
          <w:szCs w:val="28"/>
        </w:rPr>
        <w:t xml:space="preserve">Современный литературный процесс: </w:t>
      </w:r>
      <w:proofErr w:type="spellStart"/>
      <w:r w:rsidR="0085241A" w:rsidRPr="006A2821">
        <w:rPr>
          <w:rFonts w:ascii="Times New Roman" w:hAnsi="Times New Roman" w:cs="Times New Roman"/>
          <w:sz w:val="28"/>
          <w:szCs w:val="28"/>
        </w:rPr>
        <w:t>теоретико</w:t>
      </w:r>
      <w:proofErr w:type="spellEnd"/>
      <w:r w:rsidR="0085241A" w:rsidRPr="006A2821">
        <w:rPr>
          <w:rFonts w:ascii="Times New Roman" w:hAnsi="Times New Roman" w:cs="Times New Roman"/>
          <w:sz w:val="28"/>
          <w:szCs w:val="28"/>
        </w:rPr>
        <w:t xml:space="preserve"> – литературоведческое понятие. «Хрущевская оттепель»: драматичные процессы в жизни и литературе. Нравственно – политические, социокультурные процессы 1970-х и их отражение в литературе. «Перестройка» и литература. Постперестроечная эпоха и коллизии литературы.</w:t>
      </w:r>
    </w:p>
    <w:p w:rsidR="00B642EE" w:rsidRPr="006A2821" w:rsidRDefault="00B642EE">
      <w:pPr>
        <w:rPr>
          <w:rFonts w:ascii="Times New Roman" w:hAnsi="Times New Roman" w:cs="Times New Roman"/>
          <w:b/>
          <w:sz w:val="28"/>
          <w:szCs w:val="28"/>
        </w:rPr>
      </w:pPr>
      <w:r w:rsidRPr="006A2821">
        <w:rPr>
          <w:rFonts w:ascii="Times New Roman" w:hAnsi="Times New Roman" w:cs="Times New Roman"/>
          <w:b/>
          <w:sz w:val="28"/>
          <w:szCs w:val="28"/>
        </w:rPr>
        <w:t>Раздел 5. Библиотечная статистика. Современные требования и методика ведения.</w:t>
      </w:r>
    </w:p>
    <w:p w:rsidR="008C4D65" w:rsidRPr="006A2821" w:rsidRDefault="00B642EE">
      <w:pPr>
        <w:rPr>
          <w:rFonts w:ascii="Times New Roman" w:eastAsia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Тема 5.1</w:t>
      </w:r>
      <w:r w:rsidR="00981CA9" w:rsidRPr="006A2821">
        <w:rPr>
          <w:rFonts w:ascii="Times New Roman" w:hAnsi="Times New Roman" w:cs="Times New Roman"/>
          <w:sz w:val="28"/>
          <w:szCs w:val="28"/>
        </w:rPr>
        <w:t xml:space="preserve"> Учет как основа современной статистики.</w:t>
      </w:r>
      <w:r w:rsidR="00E93916" w:rsidRPr="006A2821">
        <w:rPr>
          <w:rFonts w:ascii="Times New Roman" w:hAnsi="Times New Roman" w:cs="Times New Roman"/>
          <w:sz w:val="28"/>
          <w:szCs w:val="28"/>
        </w:rPr>
        <w:t xml:space="preserve"> Новые показатели для включения в бланк статистической отчетности. Оптимальные величины показателей, отражающих эффе</w:t>
      </w:r>
      <w:r w:rsidR="008C4D65" w:rsidRPr="006A2821">
        <w:rPr>
          <w:rFonts w:ascii="Times New Roman" w:hAnsi="Times New Roman" w:cs="Times New Roman"/>
          <w:sz w:val="28"/>
          <w:szCs w:val="28"/>
        </w:rPr>
        <w:t xml:space="preserve">ктивность работы библиотеки. </w:t>
      </w:r>
      <w:r w:rsidR="008C4D65" w:rsidRPr="006A2821">
        <w:rPr>
          <w:rFonts w:ascii="Times New Roman" w:eastAsia="Times New Roman" w:hAnsi="Times New Roman" w:cs="Times New Roman"/>
          <w:sz w:val="28"/>
          <w:szCs w:val="28"/>
        </w:rPr>
        <w:t xml:space="preserve">ГОСТ </w:t>
      </w:r>
      <w:proofErr w:type="gramStart"/>
      <w:r w:rsidR="008C4D65" w:rsidRPr="006A282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8C4D65" w:rsidRPr="006A2821">
        <w:rPr>
          <w:rFonts w:ascii="Times New Roman" w:eastAsia="Times New Roman" w:hAnsi="Times New Roman" w:cs="Times New Roman"/>
          <w:sz w:val="28"/>
          <w:szCs w:val="28"/>
        </w:rPr>
        <w:t xml:space="preserve"> 7.0.20-2014.  Библиотечная статистика: показатели и единицы исчисления.</w:t>
      </w:r>
    </w:p>
    <w:p w:rsidR="00A8731D" w:rsidRPr="006A2821" w:rsidRDefault="00061833">
      <w:pPr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b/>
          <w:sz w:val="28"/>
          <w:szCs w:val="28"/>
        </w:rPr>
        <w:t>Практическое занятие №</w:t>
      </w:r>
      <w:r w:rsidR="009C5FC5" w:rsidRPr="006A2821">
        <w:rPr>
          <w:rFonts w:ascii="Times New Roman" w:hAnsi="Times New Roman" w:cs="Times New Roman"/>
          <w:b/>
          <w:sz w:val="28"/>
          <w:szCs w:val="28"/>
        </w:rPr>
        <w:t>8.</w:t>
      </w:r>
      <w:r w:rsidR="0063103D" w:rsidRPr="006A2821">
        <w:rPr>
          <w:rFonts w:ascii="Times New Roman" w:hAnsi="Times New Roman" w:cs="Times New Roman"/>
          <w:sz w:val="28"/>
          <w:szCs w:val="28"/>
        </w:rPr>
        <w:t xml:space="preserve">   Библиотечная статистика: показатели и единицы исчисления.</w:t>
      </w:r>
    </w:p>
    <w:p w:rsidR="005D4449" w:rsidRPr="006A2821" w:rsidRDefault="005D4449" w:rsidP="007B01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21">
        <w:rPr>
          <w:rFonts w:ascii="Times New Roman" w:hAnsi="Times New Roman" w:cs="Times New Roman"/>
          <w:b/>
          <w:sz w:val="28"/>
          <w:szCs w:val="28"/>
        </w:rPr>
        <w:t>Перечень практических занятий: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811"/>
        <w:gridCol w:w="2092"/>
      </w:tblGrid>
      <w:tr w:rsidR="005D4449" w:rsidRPr="000E4987" w:rsidTr="005D4449">
        <w:tc>
          <w:tcPr>
            <w:tcW w:w="1668" w:type="dxa"/>
          </w:tcPr>
          <w:p w:rsidR="005D4449" w:rsidRPr="000E4987" w:rsidRDefault="005D4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5811" w:type="dxa"/>
          </w:tcPr>
          <w:p w:rsidR="005D4449" w:rsidRPr="000E4987" w:rsidRDefault="005D4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практического занятия</w:t>
            </w:r>
          </w:p>
        </w:tc>
        <w:tc>
          <w:tcPr>
            <w:tcW w:w="2092" w:type="dxa"/>
          </w:tcPr>
          <w:p w:rsidR="005D4449" w:rsidRPr="000E4987" w:rsidRDefault="005D4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D4449" w:rsidRPr="000E4987" w:rsidTr="005D4449">
        <w:tc>
          <w:tcPr>
            <w:tcW w:w="1668" w:type="dxa"/>
          </w:tcPr>
          <w:p w:rsidR="005D4449" w:rsidRPr="000E4987" w:rsidRDefault="00554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5811" w:type="dxa"/>
          </w:tcPr>
          <w:p w:rsidR="005D4449" w:rsidRPr="000E4987" w:rsidRDefault="00554ADB" w:rsidP="007B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 1.Библиографическое описание документов как вид аналитико</w:t>
            </w:r>
            <w:r w:rsidR="007B017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синтетической переработки информации.</w:t>
            </w:r>
          </w:p>
        </w:tc>
        <w:tc>
          <w:tcPr>
            <w:tcW w:w="2092" w:type="dxa"/>
          </w:tcPr>
          <w:p w:rsidR="005D4449" w:rsidRPr="000E4987" w:rsidRDefault="00554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D4449" w:rsidRPr="000E4987" w:rsidTr="005D4449">
        <w:tc>
          <w:tcPr>
            <w:tcW w:w="1668" w:type="dxa"/>
          </w:tcPr>
          <w:p w:rsidR="005D4449" w:rsidRPr="000E4987" w:rsidRDefault="00554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5811" w:type="dxa"/>
          </w:tcPr>
          <w:p w:rsidR="005D4449" w:rsidRPr="000E4987" w:rsidRDefault="00554ADB" w:rsidP="007B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2. Стандартизация библиографического описания документов: система стандартов СИБИД. </w:t>
            </w:r>
          </w:p>
        </w:tc>
        <w:tc>
          <w:tcPr>
            <w:tcW w:w="2092" w:type="dxa"/>
          </w:tcPr>
          <w:p w:rsidR="005D4449" w:rsidRPr="000E4987" w:rsidRDefault="00554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D4449" w:rsidRPr="000E4987" w:rsidTr="005D4449">
        <w:tc>
          <w:tcPr>
            <w:tcW w:w="1668" w:type="dxa"/>
          </w:tcPr>
          <w:p w:rsidR="005D4449" w:rsidRPr="000E4987" w:rsidRDefault="00554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5811" w:type="dxa"/>
          </w:tcPr>
          <w:p w:rsidR="005D4449" w:rsidRPr="000E4987" w:rsidRDefault="00554ADB" w:rsidP="007B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 3. Технология и методика формирования авторитетных/ нормативных записей.</w:t>
            </w:r>
          </w:p>
        </w:tc>
        <w:tc>
          <w:tcPr>
            <w:tcW w:w="2092" w:type="dxa"/>
          </w:tcPr>
          <w:p w:rsidR="005D4449" w:rsidRPr="000E4987" w:rsidRDefault="00554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D4449" w:rsidRPr="000E4987" w:rsidTr="005D4449">
        <w:tc>
          <w:tcPr>
            <w:tcW w:w="1668" w:type="dxa"/>
          </w:tcPr>
          <w:p w:rsidR="005D4449" w:rsidRPr="000E4987" w:rsidRDefault="00554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5811" w:type="dxa"/>
          </w:tcPr>
          <w:p w:rsidR="005D4449" w:rsidRPr="000E4987" w:rsidRDefault="00554ADB" w:rsidP="007B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4. Автоматизация процессов обработки документов в библиотеках образовательных учреждений. </w:t>
            </w:r>
          </w:p>
        </w:tc>
        <w:tc>
          <w:tcPr>
            <w:tcW w:w="2092" w:type="dxa"/>
          </w:tcPr>
          <w:p w:rsidR="005D4449" w:rsidRPr="000E4987" w:rsidRDefault="00554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D4449" w:rsidRPr="000E4987" w:rsidTr="005D4449">
        <w:tc>
          <w:tcPr>
            <w:tcW w:w="1668" w:type="dxa"/>
          </w:tcPr>
          <w:p w:rsidR="005D4449" w:rsidRPr="000E4987" w:rsidRDefault="00554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5811" w:type="dxa"/>
          </w:tcPr>
          <w:p w:rsidR="005D4449" w:rsidRPr="000E4987" w:rsidRDefault="00554ADB" w:rsidP="007B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№5. Работа с автоматизированной БД «Таблицы ББК: Средние таблицы».</w:t>
            </w:r>
          </w:p>
        </w:tc>
        <w:tc>
          <w:tcPr>
            <w:tcW w:w="2092" w:type="dxa"/>
          </w:tcPr>
          <w:p w:rsidR="005D4449" w:rsidRPr="000E4987" w:rsidRDefault="00554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D4449" w:rsidRPr="000E4987" w:rsidTr="005D4449">
        <w:tc>
          <w:tcPr>
            <w:tcW w:w="1668" w:type="dxa"/>
          </w:tcPr>
          <w:p w:rsidR="005D4449" w:rsidRPr="000E4987" w:rsidRDefault="00554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5811" w:type="dxa"/>
          </w:tcPr>
          <w:p w:rsidR="005D4449" w:rsidRPr="000E4987" w:rsidRDefault="00554ADB" w:rsidP="007B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6. Теория и технология формирования фондов в библиотеках образовательных учреждений. </w:t>
            </w:r>
          </w:p>
        </w:tc>
        <w:tc>
          <w:tcPr>
            <w:tcW w:w="2092" w:type="dxa"/>
          </w:tcPr>
          <w:p w:rsidR="005D4449" w:rsidRPr="000E4987" w:rsidRDefault="00554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D4449" w:rsidRPr="000E4987" w:rsidTr="005D4449">
        <w:tc>
          <w:tcPr>
            <w:tcW w:w="1668" w:type="dxa"/>
          </w:tcPr>
          <w:p w:rsidR="005D4449" w:rsidRPr="000E4987" w:rsidRDefault="00554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5811" w:type="dxa"/>
          </w:tcPr>
          <w:p w:rsidR="005D4449" w:rsidRPr="000E4987" w:rsidRDefault="00554ADB" w:rsidP="007B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№7. Особенности  автоматизация процессов формирования фондов в библиотеках образовательных учреждений. </w:t>
            </w:r>
          </w:p>
        </w:tc>
        <w:tc>
          <w:tcPr>
            <w:tcW w:w="2092" w:type="dxa"/>
          </w:tcPr>
          <w:p w:rsidR="005D4449" w:rsidRPr="000E4987" w:rsidRDefault="00554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D4449" w:rsidRPr="000E4987" w:rsidTr="005D4449">
        <w:tc>
          <w:tcPr>
            <w:tcW w:w="1668" w:type="dxa"/>
          </w:tcPr>
          <w:p w:rsidR="005D4449" w:rsidRPr="000E4987" w:rsidRDefault="00554ADB" w:rsidP="007B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5811" w:type="dxa"/>
          </w:tcPr>
          <w:p w:rsidR="005D4449" w:rsidRPr="000E4987" w:rsidRDefault="00554ADB" w:rsidP="007B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№8.   Библиотечная статистика: показатели и единицы исчисления.</w:t>
            </w:r>
          </w:p>
        </w:tc>
        <w:tc>
          <w:tcPr>
            <w:tcW w:w="2092" w:type="dxa"/>
          </w:tcPr>
          <w:p w:rsidR="005D4449" w:rsidRPr="000E4987" w:rsidRDefault="00554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4ADB" w:rsidRPr="000E4987" w:rsidTr="005D4449">
        <w:tc>
          <w:tcPr>
            <w:tcW w:w="1668" w:type="dxa"/>
          </w:tcPr>
          <w:p w:rsidR="00554ADB" w:rsidRPr="000E4987" w:rsidRDefault="00554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54ADB" w:rsidRPr="000E4987" w:rsidRDefault="00554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92" w:type="dxa"/>
          </w:tcPr>
          <w:p w:rsidR="00554ADB" w:rsidRPr="000E4987" w:rsidRDefault="00554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87">
              <w:rPr>
                <w:rFonts w:ascii="Times New Roman" w:hAnsi="Times New Roman" w:cs="Times New Roman"/>
                <w:b/>
                <w:sz w:val="24"/>
                <w:szCs w:val="24"/>
              </w:rPr>
              <w:t>42 час.</w:t>
            </w:r>
          </w:p>
        </w:tc>
      </w:tr>
    </w:tbl>
    <w:p w:rsidR="00554ADB" w:rsidRPr="000E4987" w:rsidRDefault="00554ADB">
      <w:pPr>
        <w:rPr>
          <w:rFonts w:ascii="Times New Roman" w:hAnsi="Times New Roman" w:cs="Times New Roman"/>
          <w:b/>
          <w:sz w:val="24"/>
          <w:szCs w:val="24"/>
        </w:rPr>
      </w:pPr>
    </w:p>
    <w:p w:rsidR="00B642EE" w:rsidRPr="006A2821" w:rsidRDefault="00554AD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A2821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646ED">
        <w:rPr>
          <w:rFonts w:ascii="Times New Roman" w:hAnsi="Times New Roman" w:cs="Times New Roman"/>
          <w:b/>
          <w:i/>
          <w:sz w:val="28"/>
          <w:szCs w:val="28"/>
        </w:rPr>
        <w:t>.Материально-</w:t>
      </w:r>
      <w:r w:rsidR="00B642EE" w:rsidRPr="006A2821">
        <w:rPr>
          <w:rFonts w:ascii="Times New Roman" w:hAnsi="Times New Roman" w:cs="Times New Roman"/>
          <w:b/>
          <w:i/>
          <w:sz w:val="28"/>
          <w:szCs w:val="28"/>
        </w:rPr>
        <w:t>технические условия реализации  программы.</w:t>
      </w:r>
    </w:p>
    <w:p w:rsidR="00F367BB" w:rsidRPr="006A2821" w:rsidRDefault="00F367BB" w:rsidP="001C503E">
      <w:pPr>
        <w:jc w:val="both"/>
        <w:rPr>
          <w:rFonts w:ascii="Times New Roman" w:hAnsi="Times New Roman" w:cs="Times New Roman"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 xml:space="preserve">Оборудованная учебная аудитория с маркерной доской, экраном и </w:t>
      </w:r>
      <w:proofErr w:type="spellStart"/>
      <w:r w:rsidRPr="006A2821">
        <w:rPr>
          <w:rFonts w:ascii="Times New Roman" w:hAnsi="Times New Roman" w:cs="Times New Roman"/>
          <w:sz w:val="28"/>
          <w:szCs w:val="28"/>
        </w:rPr>
        <w:t>видеопроекторм</w:t>
      </w:r>
      <w:proofErr w:type="spellEnd"/>
      <w:r w:rsidRPr="006A2821">
        <w:rPr>
          <w:rFonts w:ascii="Times New Roman" w:hAnsi="Times New Roman" w:cs="Times New Roman"/>
          <w:sz w:val="28"/>
          <w:szCs w:val="28"/>
        </w:rPr>
        <w:t xml:space="preserve"> для проведения лекционных занятий; персональные компьютеры и доступ к сети Интернет. </w:t>
      </w:r>
    </w:p>
    <w:p w:rsidR="004928AE" w:rsidRPr="006A2821" w:rsidRDefault="00F367BB" w:rsidP="004928AE">
      <w:pPr>
        <w:rPr>
          <w:rFonts w:ascii="Times New Roman" w:hAnsi="Times New Roman" w:cs="Times New Roman"/>
          <w:b/>
          <w:sz w:val="28"/>
          <w:szCs w:val="28"/>
        </w:rPr>
      </w:pPr>
      <w:r w:rsidRPr="006A2821">
        <w:rPr>
          <w:rFonts w:ascii="Times New Roman" w:hAnsi="Times New Roman" w:cs="Times New Roman"/>
          <w:sz w:val="28"/>
          <w:szCs w:val="28"/>
        </w:rPr>
        <w:t>Электронный учебно</w:t>
      </w:r>
      <w:r w:rsidR="001C503E">
        <w:rPr>
          <w:rFonts w:ascii="Times New Roman" w:hAnsi="Times New Roman" w:cs="Times New Roman"/>
          <w:sz w:val="28"/>
          <w:szCs w:val="28"/>
        </w:rPr>
        <w:t>-</w:t>
      </w:r>
      <w:r w:rsidRPr="006A2821">
        <w:rPr>
          <w:rFonts w:ascii="Times New Roman" w:hAnsi="Times New Roman" w:cs="Times New Roman"/>
          <w:sz w:val="28"/>
          <w:szCs w:val="28"/>
        </w:rPr>
        <w:t>методический комплекс.</w:t>
      </w:r>
    </w:p>
    <w:p w:rsidR="004928AE" w:rsidRPr="006A2821" w:rsidRDefault="00A51BFF" w:rsidP="004928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A2821">
        <w:rPr>
          <w:rFonts w:ascii="Times New Roman" w:hAnsi="Times New Roman" w:cs="Times New Roman"/>
          <w:b/>
          <w:i/>
          <w:sz w:val="28"/>
          <w:szCs w:val="28"/>
        </w:rPr>
        <w:t>5. Учебно</w:t>
      </w:r>
      <w:r w:rsidR="001C503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4928AE" w:rsidRPr="006A2821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 программы</w:t>
      </w:r>
    </w:p>
    <w:p w:rsidR="004928AE" w:rsidRPr="006A2821" w:rsidRDefault="004928AE" w:rsidP="004928AE">
      <w:pPr>
        <w:rPr>
          <w:rFonts w:ascii="Times New Roman" w:hAnsi="Times New Roman" w:cs="Times New Roman"/>
          <w:b/>
          <w:sz w:val="28"/>
          <w:szCs w:val="28"/>
        </w:rPr>
      </w:pPr>
      <w:r w:rsidRPr="00C646ED">
        <w:rPr>
          <w:rFonts w:ascii="Times New Roman" w:hAnsi="Times New Roman" w:cs="Times New Roman"/>
          <w:b/>
          <w:sz w:val="28"/>
          <w:szCs w:val="28"/>
        </w:rPr>
        <w:t>Раздел 1. Проблемы и перспективы работы российских библиотек в</w:t>
      </w:r>
      <w:r w:rsidRPr="006A2821">
        <w:rPr>
          <w:rFonts w:ascii="Times New Roman" w:hAnsi="Times New Roman" w:cs="Times New Roman"/>
          <w:b/>
          <w:sz w:val="28"/>
          <w:szCs w:val="28"/>
        </w:rPr>
        <w:t xml:space="preserve"> условиях соблюдения законодательства об авторском праве.</w:t>
      </w:r>
    </w:p>
    <w:p w:rsidR="00E33A98" w:rsidRPr="006A2821" w:rsidRDefault="00E33A98" w:rsidP="004928AE">
      <w:pPr>
        <w:rPr>
          <w:rFonts w:ascii="Times New Roman" w:hAnsi="Times New Roman" w:cs="Times New Roman"/>
          <w:b/>
          <w:sz w:val="28"/>
          <w:szCs w:val="28"/>
        </w:rPr>
      </w:pPr>
    </w:p>
    <w:p w:rsidR="00B642EE" w:rsidRPr="006A2821" w:rsidRDefault="00E33A98" w:rsidP="001C50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21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4928AE" w:rsidRPr="006A2821" w:rsidRDefault="004928AE" w:rsidP="001C503E">
      <w:pPr>
        <w:numPr>
          <w:ilvl w:val="0"/>
          <w:numId w:val="1"/>
        </w:numPr>
        <w:tabs>
          <w:tab w:val="clear" w:pos="1778"/>
          <w:tab w:val="num" w:pos="1276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 [Элект</w:t>
      </w:r>
      <w:r w:rsidR="00E33A98"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ронный ресурс] </w:t>
      </w: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Режим доступа: </w:t>
      </w:r>
      <w:r w:rsidRPr="001C50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library</w:t>
      </w:r>
    </w:p>
    <w:p w:rsidR="004928AE" w:rsidRPr="006A2821" w:rsidRDefault="004928AE" w:rsidP="001C503E">
      <w:pPr>
        <w:numPr>
          <w:ilvl w:val="0"/>
          <w:numId w:val="1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Российской Федерации [Электронны</w:t>
      </w:r>
      <w:r w:rsidR="00E33A98"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ресурс] </w:t>
      </w: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Режим доступа:</w:t>
      </w:r>
      <w:r w:rsidR="001C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www.consultant</w:t>
      </w:r>
    </w:p>
    <w:p w:rsidR="004928AE" w:rsidRPr="006A2821" w:rsidRDefault="004928AE" w:rsidP="001C503E">
      <w:pPr>
        <w:numPr>
          <w:ilvl w:val="0"/>
          <w:numId w:val="1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Российской Федерации «Об авторском праве и смежных правах» в редакции от 20.07.2004 №72-ФЗ [Электронный </w:t>
      </w:r>
      <w:r w:rsidR="00E33A98"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ресурс] </w:t>
      </w: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Режим доступа: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library</w:t>
      </w:r>
      <w:proofErr w:type="spellEnd"/>
    </w:p>
    <w:p w:rsidR="004928AE" w:rsidRPr="006A2821" w:rsidRDefault="004928AE" w:rsidP="001C503E">
      <w:pPr>
        <w:numPr>
          <w:ilvl w:val="0"/>
          <w:numId w:val="1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 библиотечном деле» от 29 декабря 1994 г. № 78-Ф3 в редакции от 22 августа 2004 г. [Электронны</w:t>
      </w:r>
      <w:r w:rsidR="00E33A98"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ресурс] </w:t>
      </w: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Режим доступа: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library</w:t>
      </w:r>
      <w:proofErr w:type="spellEnd"/>
    </w:p>
    <w:p w:rsidR="004928AE" w:rsidRPr="006A2821" w:rsidRDefault="004928AE" w:rsidP="001C503E">
      <w:pPr>
        <w:numPr>
          <w:ilvl w:val="0"/>
          <w:numId w:val="1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 введении в действие Части Четвертой Гражданского Кодекса Российской Федерации» от 18 декабря 2006 г. №231-ФЗ [Электронны</w:t>
      </w:r>
      <w:r w:rsidR="00E33A98"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ресурс] </w:t>
      </w: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Режим доступа: www.consultant</w:t>
      </w:r>
    </w:p>
    <w:p w:rsidR="004928AE" w:rsidRPr="006A2821" w:rsidRDefault="004928AE" w:rsidP="001C503E">
      <w:pPr>
        <w:numPr>
          <w:ilvl w:val="0"/>
          <w:numId w:val="1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Бернская конвенция об охране литературных и художественных произведений [Электронны</w:t>
      </w:r>
      <w:r w:rsidR="00E33A98"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ресурс] </w:t>
      </w: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Режим доступа: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copyright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library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megdunarodnie_akti</w:t>
      </w:r>
      <w:proofErr w:type="spellEnd"/>
    </w:p>
    <w:p w:rsidR="004928AE" w:rsidRPr="006A2821" w:rsidRDefault="004928AE" w:rsidP="001C503E">
      <w:pPr>
        <w:numPr>
          <w:ilvl w:val="0"/>
          <w:numId w:val="1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Всемирная конвенция об авторском праве [Электронны</w:t>
      </w:r>
      <w:r w:rsidR="00E33A98"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ресурс] </w:t>
      </w: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Режим доступа: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copyright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library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megdunarodnie_akti</w:t>
      </w:r>
      <w:proofErr w:type="spellEnd"/>
    </w:p>
    <w:p w:rsidR="004928AE" w:rsidRPr="006A2821" w:rsidRDefault="004928AE" w:rsidP="001C503E">
      <w:pPr>
        <w:numPr>
          <w:ilvl w:val="0"/>
          <w:numId w:val="1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Международная конвенция по охране прав исполнителей, изготовителей фонограмм, вещательных организаций [Электронны</w:t>
      </w:r>
      <w:r w:rsidR="00E33A98"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ресурс] </w:t>
      </w: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Режим доступа: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copyright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library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megdunarodnie_akti</w:t>
      </w:r>
      <w:proofErr w:type="spellEnd"/>
    </w:p>
    <w:p w:rsidR="004928AE" w:rsidRPr="006A2821" w:rsidRDefault="004928AE" w:rsidP="001C503E">
      <w:pPr>
        <w:numPr>
          <w:ilvl w:val="0"/>
          <w:numId w:val="1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 сотрудничестве в области охраны авторского права и смежных прав от 24 сентября 1993 г. [Электронны</w:t>
      </w:r>
      <w:r w:rsidR="00E33A98"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ресурс] </w:t>
      </w: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Режим доступа: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copyright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library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megdunarodnie_akti</w:t>
      </w:r>
      <w:proofErr w:type="spellEnd"/>
    </w:p>
    <w:p w:rsidR="004928AE" w:rsidRPr="006A2821" w:rsidRDefault="004928AE" w:rsidP="001C503E">
      <w:pPr>
        <w:numPr>
          <w:ilvl w:val="0"/>
          <w:numId w:val="1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Богацкая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 Авторское право в библиотечном деле / С.Г.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Богацкая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Библиография. - 2005. - № 2. - С. 34-41.</w:t>
      </w:r>
    </w:p>
    <w:p w:rsidR="004928AE" w:rsidRPr="006A2821" w:rsidRDefault="004928AE" w:rsidP="001C503E">
      <w:pPr>
        <w:numPr>
          <w:ilvl w:val="0"/>
          <w:numId w:val="1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Бойкова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Ф. Информационные ресурсы как объект интеллектуальной собственности / О.Ф.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Бойкова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Справочник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культуры. - 2008. - № 6. - С. 48-59.</w:t>
      </w:r>
    </w:p>
    <w:p w:rsidR="004928AE" w:rsidRPr="006A2821" w:rsidRDefault="004928AE" w:rsidP="001C503E">
      <w:pPr>
        <w:numPr>
          <w:ilvl w:val="0"/>
          <w:numId w:val="1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Бойкова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Ф. Использование произведений в библиотеках / О.Ф.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Бойкова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Справочник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культуры. - 2008. - № 11. - С. 42-49.</w:t>
      </w:r>
    </w:p>
    <w:p w:rsidR="004928AE" w:rsidRPr="006A2821" w:rsidRDefault="004928AE" w:rsidP="001C503E">
      <w:pPr>
        <w:numPr>
          <w:ilvl w:val="0"/>
          <w:numId w:val="1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Бойкова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Ф. Субъекты авторских прав в библиотеках / О.Ф.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Бойкова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Справочник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культуры. - 2008. - № 8. - С. 33-43.</w:t>
      </w:r>
    </w:p>
    <w:p w:rsidR="004928AE" w:rsidRPr="006A2821" w:rsidRDefault="004928AE" w:rsidP="001C503E">
      <w:pPr>
        <w:numPr>
          <w:ilvl w:val="0"/>
          <w:numId w:val="1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Захарова Г. М. Законодательство об авторском праве и библиотеки / Г. М. Захарова // Науч.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итехн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. б-ки. - 2008. - № 7. - С. 10-14.</w:t>
      </w:r>
    </w:p>
    <w:p w:rsidR="004928AE" w:rsidRPr="006A2821" w:rsidRDefault="004928AE" w:rsidP="001C503E">
      <w:pPr>
        <w:numPr>
          <w:ilvl w:val="0"/>
          <w:numId w:val="1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Земсков А.И. Авторское право на базы данных: история российских и зарубежных неудач в законодательстве / А.И. Земсков // Науч.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итехн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. б-ки. - 2008. - № 6. - С. 23-30.</w:t>
      </w:r>
    </w:p>
    <w:p w:rsidR="004928AE" w:rsidRPr="006A2821" w:rsidRDefault="004928AE" w:rsidP="001C503E">
      <w:pPr>
        <w:numPr>
          <w:ilvl w:val="0"/>
          <w:numId w:val="1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Земсков, А.И. Некоторые особенности работы с электронными документами / А.И. Земсков // Науч.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итехн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. б-ки. - 2008. - № 2. - С. 110-125.</w:t>
      </w:r>
    </w:p>
    <w:p w:rsidR="004928AE" w:rsidRPr="006A2821" w:rsidRDefault="004928AE" w:rsidP="001C503E">
      <w:pPr>
        <w:numPr>
          <w:ilvl w:val="0"/>
          <w:numId w:val="1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Земсков А.И. Некоторые особенности работы с электронными документами: продолжение / А.И. Земсков // Науч.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итехн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. б-ки. - 2008. - № 3. - С. 45-58.</w:t>
      </w:r>
    </w:p>
    <w:p w:rsidR="004928AE" w:rsidRPr="006A2821" w:rsidRDefault="004928AE" w:rsidP="001C503E">
      <w:pPr>
        <w:numPr>
          <w:ilvl w:val="0"/>
          <w:numId w:val="1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Минаев В.А. Авторское право и библиотеки в условиях развития новых технологий / В.А. Минаев // Библиотековедение. - 2006. - № 3. - С. 32-36.</w:t>
      </w:r>
    </w:p>
    <w:p w:rsidR="004928AE" w:rsidRPr="006A2821" w:rsidRDefault="004928AE" w:rsidP="001C503E">
      <w:pPr>
        <w:numPr>
          <w:ilvl w:val="0"/>
          <w:numId w:val="1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рекомендации для создателей и владельцев электронных библиотек // </w:t>
      </w:r>
      <w:proofErr w:type="gram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Библиотечное</w:t>
      </w:r>
      <w:proofErr w:type="gram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дело-XXI век. - 2007. - № 1. - С. 93-124.</w:t>
      </w:r>
    </w:p>
    <w:p w:rsidR="004928AE" w:rsidRPr="006A2821" w:rsidRDefault="004928AE" w:rsidP="001C503E">
      <w:pPr>
        <w:numPr>
          <w:ilvl w:val="0"/>
          <w:numId w:val="1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Смирнова Н.А. Авторское право в библиотечном деле / Н.А Смирнова // Науч.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итехн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. б-ки. - 2006. - № 2. - С. 49-53.</w:t>
      </w:r>
    </w:p>
    <w:p w:rsidR="004928AE" w:rsidRPr="006A2821" w:rsidRDefault="004928AE" w:rsidP="001C503E">
      <w:pPr>
        <w:numPr>
          <w:ilvl w:val="0"/>
          <w:numId w:val="1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Устинова О. Авторское право и использование нетрадиционных носителей информации в публичных библиотеках [Элект</w:t>
      </w:r>
      <w:r w:rsidR="00E33A98"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ронный ресурс] / О. Устинова. </w:t>
      </w: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Режим доступа: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rba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or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od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law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obesp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zeminr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/z11.html</w:t>
      </w:r>
    </w:p>
    <w:p w:rsidR="004928AE" w:rsidRPr="006A2821" w:rsidRDefault="004928AE" w:rsidP="001C503E">
      <w:pPr>
        <w:numPr>
          <w:ilvl w:val="0"/>
          <w:numId w:val="1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Шрайберг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Я.Л. Авторское право и открытый доступ. Достоинства и недостатки модели открытого доступа / Я.Л.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Шрайберг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А.И. Земсков // Науч.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итехн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. библиотеки. - 2008. - № 6. - С.31-41</w:t>
      </w:r>
    </w:p>
    <w:p w:rsidR="001C503E" w:rsidRDefault="001C503E" w:rsidP="00A51BFF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03E" w:rsidRDefault="001C503E" w:rsidP="001C5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51BFF" w:rsidRPr="006A2821" w:rsidRDefault="00A51BFF" w:rsidP="001C5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литература:</w:t>
      </w:r>
    </w:p>
    <w:p w:rsidR="00A51BFF" w:rsidRPr="006A2821" w:rsidRDefault="00A51BFF" w:rsidP="00A51B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Авторское право и библиография. Научный семинар в РГБ // Библиотековедение. - 2002. - № 4. - С.48-56.</w:t>
      </w:r>
    </w:p>
    <w:p w:rsidR="00A51BFF" w:rsidRPr="006A2821" w:rsidRDefault="00A51BFF" w:rsidP="009017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Авторское право. Библиографический указатель за 1826-2004 годы</w:t>
      </w:r>
      <w:proofErr w:type="gram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ост. С. В. Петровский, Е.В.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Смылина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Статус, 2005. – 221 с.</w:t>
      </w:r>
    </w:p>
    <w:p w:rsidR="00A51BFF" w:rsidRPr="006A2821" w:rsidRDefault="00A51BFF" w:rsidP="00A51B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Бойкова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Ф. Интеллектуальная собственность и информационные ресурсы библиотек / О.Ф.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Бойкова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Университетская книга. - 2008. - №1. - С. 30-35.</w:t>
      </w:r>
    </w:p>
    <w:p w:rsidR="00A51BFF" w:rsidRPr="006A2821" w:rsidRDefault="00A51BFF" w:rsidP="00A51B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Бойкова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Ф. Информационные ресурсы – объект интеллектуальной собственности / О.Ф.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Бойкова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Независимый библ. адвокат. - 2008. - № 1. - С. 4-16.</w:t>
      </w:r>
    </w:p>
    <w:p w:rsidR="00A51BFF" w:rsidRPr="006A2821" w:rsidRDefault="00A51BFF" w:rsidP="00A51B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Бойкова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Ф. Информационные ресурсы и международное законодательство об авторском праве / О.Ф.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Бойкова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Независимый библ. адвокат. - 2007. - № 1. - С. 2-8.</w:t>
      </w:r>
    </w:p>
    <w:p w:rsidR="00827F7D" w:rsidRPr="006A2821" w:rsidRDefault="00827F7D" w:rsidP="00827F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Бойкова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О.Ф. Электронная библиографическая продукция библиотек и авторское право / О.Ф.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Бойкова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Библиография. - 2004. - № 3. - С.12-19.</w:t>
      </w:r>
    </w:p>
    <w:p w:rsidR="00901784" w:rsidRPr="006A2821" w:rsidRDefault="00901784" w:rsidP="009017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Бойкова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О.Ф. Библиотечная практика и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авторскте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право: науч</w:t>
      </w:r>
      <w:proofErr w:type="gram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spellStart"/>
      <w:proofErr w:type="gram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пособие / О. Ф.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Бойкова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</w:t>
      </w:r>
      <w:proofErr w:type="gram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spellStart"/>
      <w:proofErr w:type="gram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Либерея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 - 115 с.</w:t>
      </w:r>
    </w:p>
    <w:p w:rsidR="00210B7D" w:rsidRPr="006A2821" w:rsidRDefault="00210B7D" w:rsidP="00210B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Земсков А.И. Авторское право - новые термины и понятия / А.И. Земсков // Науч.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итехн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. библиотеки. - 2006. - № 4. -С. 72-76.</w:t>
      </w:r>
    </w:p>
    <w:p w:rsidR="00210B7D" w:rsidRPr="006A2821" w:rsidRDefault="00210B7D" w:rsidP="00210B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Кожевникова Е.С. Информационное обеспечение Интернет-ресурсами учебного процесса и научных исследований вуза: правовой аспект / Е.С. Кожевникова // Науч.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итехн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. библиотеки. - 2007. - № 4. - С. 45-56.</w:t>
      </w:r>
    </w:p>
    <w:p w:rsidR="00210B7D" w:rsidRPr="006A2821" w:rsidRDefault="00210B7D" w:rsidP="001C503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Интеллектуальная</w:t>
      </w:r>
      <w:r w:rsidR="00E33A98"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собственность: </w:t>
      </w:r>
      <w:proofErr w:type="spellStart"/>
      <w:r w:rsidR="00E33A98"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="00E33A98"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E33A98"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="00E33A98"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од. </w:t>
      </w:r>
      <w:r w:rsidR="008C4D65"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общ. ред. Н.М. Коршунова. – М.:</w:t>
      </w: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Норма, 2008. – 400 с.</w:t>
      </w:r>
    </w:p>
    <w:p w:rsidR="00210B7D" w:rsidRPr="006A2821" w:rsidRDefault="00210B7D" w:rsidP="00210B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Корнеева И.Л. Право интеллектуальной собственности: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/ И.Л. Корнеева. – М.</w:t>
      </w:r>
      <w:proofErr w:type="gram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spellStart"/>
      <w:proofErr w:type="gram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Юристъ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 – 420 с.</w:t>
      </w:r>
    </w:p>
    <w:p w:rsidR="00210B7D" w:rsidRPr="006A2821" w:rsidRDefault="00210B7D" w:rsidP="00210B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Моргунов</w:t>
      </w:r>
      <w:proofErr w:type="gram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История развития российского законодательства в области авторского права и смежных прав в РФ [Электронный ресурс] / Е. А. М</w:t>
      </w:r>
      <w:r w:rsidR="00E33A98"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оргунов. </w:t>
      </w: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Режим доступа: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iprgroup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index.php?p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=1256</w:t>
      </w:r>
    </w:p>
    <w:p w:rsidR="00A51BFF" w:rsidRPr="001C503E" w:rsidRDefault="00210B7D" w:rsidP="001C503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56E3">
        <w:rPr>
          <w:rFonts w:ascii="Times New Roman" w:eastAsia="Times New Roman" w:hAnsi="Times New Roman" w:cs="Times New Roman"/>
          <w:sz w:val="28"/>
          <w:szCs w:val="28"/>
          <w:lang w:eastAsia="ru-RU"/>
        </w:rPr>
        <w:t>Шрайберг</w:t>
      </w:r>
      <w:proofErr w:type="spellEnd"/>
      <w:r w:rsidRPr="0051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Я.Л. Библиотеки в условиях правовой и технологической эволюции процессов общественного развития. Ежегодный доклад Конференции "Крым". Год 2008 / Я.Л. </w:t>
      </w:r>
      <w:proofErr w:type="spellStart"/>
      <w:r w:rsidRPr="005156E3">
        <w:rPr>
          <w:rFonts w:ascii="Times New Roman" w:eastAsia="Times New Roman" w:hAnsi="Times New Roman" w:cs="Times New Roman"/>
          <w:sz w:val="28"/>
          <w:szCs w:val="28"/>
          <w:lang w:eastAsia="ru-RU"/>
        </w:rPr>
        <w:t>Шрайберг</w:t>
      </w:r>
      <w:proofErr w:type="spellEnd"/>
      <w:r w:rsidRPr="0051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Науч. </w:t>
      </w:r>
      <w:proofErr w:type="spellStart"/>
      <w:r w:rsidRPr="005156E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итехн</w:t>
      </w:r>
      <w:proofErr w:type="spellEnd"/>
      <w:r w:rsidRPr="005156E3">
        <w:rPr>
          <w:rFonts w:ascii="Times New Roman" w:eastAsia="Times New Roman" w:hAnsi="Times New Roman" w:cs="Times New Roman"/>
          <w:sz w:val="28"/>
          <w:szCs w:val="28"/>
          <w:lang w:eastAsia="ru-RU"/>
        </w:rPr>
        <w:t>. б-ки. - 2009. - № 1. - С.7-46.</w:t>
      </w:r>
    </w:p>
    <w:p w:rsidR="00A51BFF" w:rsidRPr="006A2821" w:rsidRDefault="00A51BFF" w:rsidP="00A51BFF">
      <w:pPr>
        <w:spacing w:before="100" w:beforeAutospacing="1" w:after="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03E" w:rsidRDefault="001C503E" w:rsidP="00FE55C8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048B7" w:rsidRPr="006A2821" w:rsidRDefault="00B642EE" w:rsidP="00FE55C8">
      <w:pPr>
        <w:pStyle w:val="a5"/>
        <w:rPr>
          <w:sz w:val="28"/>
          <w:szCs w:val="28"/>
        </w:rPr>
      </w:pPr>
      <w:r w:rsidRPr="006A2821">
        <w:rPr>
          <w:b/>
          <w:sz w:val="28"/>
          <w:szCs w:val="28"/>
        </w:rPr>
        <w:t>Раздел 2. Формирование библиографических записей в традиционном и автоматизированном режимах</w:t>
      </w:r>
    </w:p>
    <w:p w:rsidR="009463E9" w:rsidRPr="006A2821" w:rsidRDefault="000D4B86" w:rsidP="000D4B86">
      <w:pPr>
        <w:pStyle w:val="a5"/>
        <w:rPr>
          <w:sz w:val="28"/>
          <w:szCs w:val="28"/>
        </w:rPr>
      </w:pPr>
      <w:r w:rsidRPr="006A2821">
        <w:rPr>
          <w:rStyle w:val="ab"/>
          <w:sz w:val="28"/>
          <w:szCs w:val="28"/>
        </w:rPr>
        <w:t xml:space="preserve">Стандарты на составление библиографической записи: </w:t>
      </w:r>
      <w:r w:rsidRPr="006A2821">
        <w:rPr>
          <w:sz w:val="28"/>
          <w:szCs w:val="28"/>
        </w:rPr>
        <w:br/>
      </w:r>
      <w:r w:rsidRPr="006A2821">
        <w:rPr>
          <w:sz w:val="28"/>
          <w:szCs w:val="28"/>
        </w:rPr>
        <w:br/>
      </w:r>
      <w:r w:rsidRPr="006A2821">
        <w:rPr>
          <w:rStyle w:val="ab"/>
          <w:sz w:val="28"/>
          <w:szCs w:val="28"/>
        </w:rPr>
        <w:t>ГОСТ 7.1–2003.</w:t>
      </w:r>
      <w:r w:rsidRPr="006A2821">
        <w:rPr>
          <w:sz w:val="28"/>
          <w:szCs w:val="28"/>
        </w:rPr>
        <w:t xml:space="preserve"> Библиографическая запись. Библиографическое описание. Общие требования и правила составления – </w:t>
      </w:r>
      <w:r w:rsidRPr="006A2821">
        <w:rPr>
          <w:rStyle w:val="ab"/>
          <w:sz w:val="28"/>
          <w:szCs w:val="28"/>
        </w:rPr>
        <w:t>базовый стандарт на описание</w:t>
      </w:r>
      <w:r w:rsidRPr="006A2821">
        <w:rPr>
          <w:sz w:val="28"/>
          <w:szCs w:val="28"/>
        </w:rPr>
        <w:t>.</w:t>
      </w:r>
      <w:r w:rsidRPr="006A2821">
        <w:rPr>
          <w:sz w:val="28"/>
          <w:szCs w:val="28"/>
        </w:rPr>
        <w:br/>
      </w:r>
      <w:r w:rsidRPr="006A2821">
        <w:rPr>
          <w:rStyle w:val="ab"/>
          <w:sz w:val="28"/>
          <w:szCs w:val="28"/>
        </w:rPr>
        <w:t>ГОСТ 7.80–2000.</w:t>
      </w:r>
      <w:r w:rsidRPr="006A2821">
        <w:rPr>
          <w:sz w:val="28"/>
          <w:szCs w:val="28"/>
        </w:rPr>
        <w:t xml:space="preserve"> Библиографическая запись. Заголовок. Общие требования и правила составления;</w:t>
      </w:r>
      <w:r w:rsidRPr="006A2821">
        <w:rPr>
          <w:sz w:val="28"/>
          <w:szCs w:val="28"/>
        </w:rPr>
        <w:br/>
      </w:r>
      <w:r w:rsidRPr="006A2821">
        <w:rPr>
          <w:rStyle w:val="ab"/>
          <w:sz w:val="28"/>
          <w:szCs w:val="28"/>
        </w:rPr>
        <w:t>ГОСТ 7.82–2001.</w:t>
      </w:r>
      <w:r w:rsidRPr="006A2821">
        <w:rPr>
          <w:sz w:val="28"/>
          <w:szCs w:val="28"/>
        </w:rPr>
        <w:t xml:space="preserve"> Библиографическая запись. Библиографическое описание электронных ресурсов; </w:t>
      </w:r>
      <w:r w:rsidRPr="006A2821">
        <w:rPr>
          <w:sz w:val="28"/>
          <w:szCs w:val="28"/>
        </w:rPr>
        <w:br/>
      </w:r>
      <w:r w:rsidRPr="006A2821">
        <w:rPr>
          <w:rStyle w:val="ab"/>
          <w:sz w:val="28"/>
          <w:szCs w:val="28"/>
        </w:rPr>
        <w:t xml:space="preserve">ГОСТ </w:t>
      </w:r>
      <w:proofErr w:type="gramStart"/>
      <w:r w:rsidRPr="006A2821">
        <w:rPr>
          <w:rStyle w:val="ab"/>
          <w:sz w:val="28"/>
          <w:szCs w:val="28"/>
        </w:rPr>
        <w:t>Р</w:t>
      </w:r>
      <w:proofErr w:type="gramEnd"/>
      <w:r w:rsidRPr="006A2821">
        <w:rPr>
          <w:rStyle w:val="ab"/>
          <w:sz w:val="28"/>
          <w:szCs w:val="28"/>
        </w:rPr>
        <w:t xml:space="preserve"> 7.0.12–2011.</w:t>
      </w:r>
      <w:r w:rsidRPr="006A2821">
        <w:rPr>
          <w:sz w:val="28"/>
          <w:szCs w:val="28"/>
        </w:rPr>
        <w:t xml:space="preserve"> Библиографическая запись. Сокращение слов и словосочетаний на русском языке. Общие требования и правила;</w:t>
      </w:r>
      <w:r w:rsidRPr="006A2821">
        <w:rPr>
          <w:sz w:val="28"/>
          <w:szCs w:val="28"/>
        </w:rPr>
        <w:br/>
      </w:r>
      <w:r w:rsidRPr="006A2821">
        <w:rPr>
          <w:rStyle w:val="ab"/>
          <w:sz w:val="28"/>
          <w:szCs w:val="28"/>
        </w:rPr>
        <w:t xml:space="preserve">ГОСТ </w:t>
      </w:r>
      <w:proofErr w:type="gramStart"/>
      <w:r w:rsidRPr="006A2821">
        <w:rPr>
          <w:rStyle w:val="ab"/>
          <w:sz w:val="28"/>
          <w:szCs w:val="28"/>
        </w:rPr>
        <w:t>Р</w:t>
      </w:r>
      <w:proofErr w:type="gramEnd"/>
      <w:r w:rsidRPr="006A2821">
        <w:rPr>
          <w:rStyle w:val="ab"/>
          <w:sz w:val="28"/>
          <w:szCs w:val="28"/>
        </w:rPr>
        <w:t xml:space="preserve"> 7.0.5-2008</w:t>
      </w:r>
      <w:r w:rsidRPr="006A2821">
        <w:rPr>
          <w:sz w:val="28"/>
          <w:szCs w:val="28"/>
        </w:rPr>
        <w:t>. Библиографическая ссылка Общие требования и правила.</w:t>
      </w:r>
    </w:p>
    <w:p w:rsidR="000D4B86" w:rsidRPr="006A2821" w:rsidRDefault="000D4B86" w:rsidP="000D4B86">
      <w:pPr>
        <w:pStyle w:val="a5"/>
        <w:rPr>
          <w:sz w:val="28"/>
          <w:szCs w:val="28"/>
        </w:rPr>
      </w:pPr>
      <w:r w:rsidRPr="006A2821">
        <w:rPr>
          <w:b/>
          <w:sz w:val="28"/>
          <w:szCs w:val="28"/>
        </w:rPr>
        <w:t>ГОСТ 7.9 – 95.</w:t>
      </w:r>
      <w:r w:rsidRPr="006A2821">
        <w:rPr>
          <w:sz w:val="28"/>
          <w:szCs w:val="28"/>
        </w:rPr>
        <w:t xml:space="preserve"> Реферат и аннотация. Общие требования. </w:t>
      </w:r>
    </w:p>
    <w:p w:rsidR="000D4B86" w:rsidRPr="006A2821" w:rsidRDefault="000D4B86" w:rsidP="000D4B86">
      <w:pPr>
        <w:pStyle w:val="a5"/>
        <w:rPr>
          <w:sz w:val="28"/>
          <w:szCs w:val="28"/>
        </w:rPr>
      </w:pPr>
      <w:r w:rsidRPr="006A2821">
        <w:rPr>
          <w:b/>
          <w:sz w:val="28"/>
          <w:szCs w:val="28"/>
        </w:rPr>
        <w:t>ГОСТ 7.12-93</w:t>
      </w:r>
      <w:r w:rsidRPr="006A2821">
        <w:rPr>
          <w:sz w:val="28"/>
          <w:szCs w:val="28"/>
        </w:rPr>
        <w:t>. Библиографическая запись. Сокращения слов на русском языке. Общие требования и правила.</w:t>
      </w:r>
    </w:p>
    <w:p w:rsidR="000D4B86" w:rsidRPr="006A2821" w:rsidRDefault="000D4B86" w:rsidP="000D4B86">
      <w:pPr>
        <w:pStyle w:val="a5"/>
        <w:rPr>
          <w:sz w:val="28"/>
          <w:szCs w:val="28"/>
        </w:rPr>
      </w:pPr>
      <w:r w:rsidRPr="006A2821">
        <w:rPr>
          <w:b/>
          <w:sz w:val="28"/>
          <w:szCs w:val="28"/>
        </w:rPr>
        <w:t>ГОСТ 7.25 – 2001.</w:t>
      </w:r>
      <w:r w:rsidRPr="006A2821">
        <w:rPr>
          <w:sz w:val="28"/>
          <w:szCs w:val="28"/>
        </w:rPr>
        <w:t xml:space="preserve"> Тезаурус </w:t>
      </w:r>
      <w:proofErr w:type="gramStart"/>
      <w:r w:rsidRPr="006A2821">
        <w:rPr>
          <w:sz w:val="28"/>
          <w:szCs w:val="28"/>
        </w:rPr>
        <w:t>информационно-поисковой</w:t>
      </w:r>
      <w:proofErr w:type="gramEnd"/>
      <w:r w:rsidRPr="006A2821">
        <w:rPr>
          <w:sz w:val="28"/>
          <w:szCs w:val="28"/>
        </w:rPr>
        <w:t xml:space="preserve"> одноязычной. Правила разработки, структура, состав и форма представления.</w:t>
      </w:r>
    </w:p>
    <w:p w:rsidR="000D4B86" w:rsidRPr="006A2821" w:rsidRDefault="000D4B86" w:rsidP="000D4B86">
      <w:pPr>
        <w:pStyle w:val="a5"/>
        <w:ind w:left="720"/>
        <w:jc w:val="center"/>
        <w:rPr>
          <w:sz w:val="28"/>
          <w:szCs w:val="28"/>
        </w:rPr>
      </w:pPr>
      <w:r w:rsidRPr="006A2821">
        <w:rPr>
          <w:b/>
          <w:sz w:val="28"/>
          <w:szCs w:val="28"/>
        </w:rPr>
        <w:t>Основная литература:</w:t>
      </w:r>
    </w:p>
    <w:p w:rsidR="00F048B7" w:rsidRPr="006A2821" w:rsidRDefault="00F048B7" w:rsidP="00FE55C8">
      <w:pPr>
        <w:pStyle w:val="a5"/>
        <w:numPr>
          <w:ilvl w:val="0"/>
          <w:numId w:val="4"/>
        </w:numPr>
        <w:rPr>
          <w:sz w:val="28"/>
          <w:szCs w:val="28"/>
        </w:rPr>
      </w:pPr>
      <w:r w:rsidRPr="006A2821">
        <w:rPr>
          <w:sz w:val="28"/>
          <w:szCs w:val="28"/>
        </w:rPr>
        <w:t>Библиотечно-библиографическая классификация</w:t>
      </w:r>
      <w:proofErr w:type="gramStart"/>
      <w:r w:rsidRPr="006A2821">
        <w:rPr>
          <w:sz w:val="28"/>
          <w:szCs w:val="28"/>
        </w:rPr>
        <w:t xml:space="preserve"> :</w:t>
      </w:r>
      <w:proofErr w:type="gramEnd"/>
      <w:r w:rsidRPr="006A2821">
        <w:rPr>
          <w:sz w:val="28"/>
          <w:szCs w:val="28"/>
        </w:rPr>
        <w:t xml:space="preserve"> Рабочие табл. для </w:t>
      </w:r>
      <w:proofErr w:type="gramStart"/>
      <w:r w:rsidRPr="006A2821">
        <w:rPr>
          <w:sz w:val="28"/>
          <w:szCs w:val="28"/>
        </w:rPr>
        <w:t>массовых</w:t>
      </w:r>
      <w:proofErr w:type="gramEnd"/>
      <w:r w:rsidRPr="006A2821">
        <w:rPr>
          <w:sz w:val="28"/>
          <w:szCs w:val="28"/>
        </w:rPr>
        <w:t xml:space="preserve"> б-к. – М.</w:t>
      </w:r>
      <w:proofErr w:type="gramStart"/>
      <w:r w:rsidRPr="006A2821">
        <w:rPr>
          <w:sz w:val="28"/>
          <w:szCs w:val="28"/>
        </w:rPr>
        <w:t xml:space="preserve"> :</w:t>
      </w:r>
      <w:proofErr w:type="spellStart"/>
      <w:proofErr w:type="gramEnd"/>
      <w:r w:rsidRPr="006A2821">
        <w:rPr>
          <w:sz w:val="28"/>
          <w:szCs w:val="28"/>
        </w:rPr>
        <w:t>Либерея</w:t>
      </w:r>
      <w:proofErr w:type="spellEnd"/>
      <w:r w:rsidRPr="006A2821">
        <w:rPr>
          <w:sz w:val="28"/>
          <w:szCs w:val="28"/>
        </w:rPr>
        <w:t>, 1997. – 687 с.</w:t>
      </w:r>
    </w:p>
    <w:p w:rsidR="00F048B7" w:rsidRPr="006A2821" w:rsidRDefault="00F048B7" w:rsidP="00FE55C8">
      <w:pPr>
        <w:pStyle w:val="a5"/>
        <w:numPr>
          <w:ilvl w:val="0"/>
          <w:numId w:val="4"/>
        </w:numPr>
        <w:rPr>
          <w:sz w:val="28"/>
          <w:szCs w:val="28"/>
        </w:rPr>
      </w:pPr>
      <w:r w:rsidRPr="006A2821">
        <w:rPr>
          <w:sz w:val="28"/>
          <w:szCs w:val="28"/>
        </w:rPr>
        <w:t>Библиотечно-библиографическая классификация</w:t>
      </w:r>
      <w:proofErr w:type="gramStart"/>
      <w:r w:rsidRPr="006A2821">
        <w:rPr>
          <w:sz w:val="28"/>
          <w:szCs w:val="28"/>
        </w:rPr>
        <w:t xml:space="preserve"> :</w:t>
      </w:r>
      <w:proofErr w:type="gramEnd"/>
      <w:r w:rsidRPr="006A2821">
        <w:rPr>
          <w:sz w:val="28"/>
          <w:szCs w:val="28"/>
        </w:rPr>
        <w:t xml:space="preserve"> Средние таблицы / </w:t>
      </w:r>
      <w:proofErr w:type="spellStart"/>
      <w:r w:rsidRPr="006A2821">
        <w:rPr>
          <w:sz w:val="28"/>
          <w:szCs w:val="28"/>
        </w:rPr>
        <w:t>Рос</w:t>
      </w:r>
      <w:proofErr w:type="gramStart"/>
      <w:r w:rsidRPr="006A2821">
        <w:rPr>
          <w:sz w:val="28"/>
          <w:szCs w:val="28"/>
        </w:rPr>
        <w:t>.г</w:t>
      </w:r>
      <w:proofErr w:type="gramEnd"/>
      <w:r w:rsidRPr="006A2821">
        <w:rPr>
          <w:sz w:val="28"/>
          <w:szCs w:val="28"/>
        </w:rPr>
        <w:t>ос</w:t>
      </w:r>
      <w:proofErr w:type="spellEnd"/>
      <w:r w:rsidRPr="006A2821">
        <w:rPr>
          <w:sz w:val="28"/>
          <w:szCs w:val="28"/>
        </w:rPr>
        <w:t>. б-ка, Рос. нац. б-ка, Б-ка Рос. акад. наук. – М.</w:t>
      </w:r>
      <w:proofErr w:type="gramStart"/>
      <w:r w:rsidRPr="006A2821">
        <w:rPr>
          <w:sz w:val="28"/>
          <w:szCs w:val="28"/>
        </w:rPr>
        <w:t xml:space="preserve"> :</w:t>
      </w:r>
      <w:proofErr w:type="spellStart"/>
      <w:proofErr w:type="gramEnd"/>
      <w:r w:rsidRPr="006A2821">
        <w:rPr>
          <w:sz w:val="28"/>
          <w:szCs w:val="28"/>
        </w:rPr>
        <w:t>Либерея</w:t>
      </w:r>
      <w:proofErr w:type="spellEnd"/>
      <w:r w:rsidRPr="006A2821">
        <w:rPr>
          <w:sz w:val="28"/>
          <w:szCs w:val="28"/>
        </w:rPr>
        <w:t xml:space="preserve"> – </w:t>
      </w:r>
      <w:proofErr w:type="spellStart"/>
      <w:r w:rsidRPr="006A2821">
        <w:rPr>
          <w:sz w:val="28"/>
          <w:szCs w:val="28"/>
        </w:rPr>
        <w:t>Бибинформ</w:t>
      </w:r>
      <w:proofErr w:type="spellEnd"/>
      <w:r w:rsidRPr="006A2821">
        <w:rPr>
          <w:sz w:val="28"/>
          <w:szCs w:val="28"/>
        </w:rPr>
        <w:t xml:space="preserve">, 2001-2007. – </w:t>
      </w:r>
      <w:proofErr w:type="spellStart"/>
      <w:r w:rsidRPr="006A2821">
        <w:rPr>
          <w:sz w:val="28"/>
          <w:szCs w:val="28"/>
        </w:rPr>
        <w:t>Вып</w:t>
      </w:r>
      <w:proofErr w:type="spellEnd"/>
      <w:r w:rsidRPr="006A2821">
        <w:rPr>
          <w:sz w:val="28"/>
          <w:szCs w:val="28"/>
        </w:rPr>
        <w:t>. 1-3.</w:t>
      </w:r>
    </w:p>
    <w:p w:rsidR="00F048B7" w:rsidRPr="006A2821" w:rsidRDefault="00F048B7" w:rsidP="00FE55C8">
      <w:pPr>
        <w:pStyle w:val="a5"/>
        <w:numPr>
          <w:ilvl w:val="0"/>
          <w:numId w:val="4"/>
        </w:numPr>
        <w:rPr>
          <w:sz w:val="28"/>
          <w:szCs w:val="28"/>
        </w:rPr>
      </w:pPr>
      <w:r w:rsidRPr="006A2821">
        <w:rPr>
          <w:sz w:val="28"/>
          <w:szCs w:val="28"/>
        </w:rPr>
        <w:t>Классифицирование произведения печати по таблицам Библиотечно-библиографической классификации</w:t>
      </w:r>
      <w:proofErr w:type="gramStart"/>
      <w:r w:rsidRPr="006A2821">
        <w:rPr>
          <w:sz w:val="28"/>
          <w:szCs w:val="28"/>
        </w:rPr>
        <w:t xml:space="preserve"> :</w:t>
      </w:r>
      <w:proofErr w:type="gramEnd"/>
      <w:r w:rsidRPr="006A2821">
        <w:rPr>
          <w:sz w:val="28"/>
          <w:szCs w:val="28"/>
        </w:rPr>
        <w:t xml:space="preserve"> общая методика / Гос. б-ка СССР им. В. И. Ленина [и др.]. – М.</w:t>
      </w:r>
      <w:proofErr w:type="gramStart"/>
      <w:r w:rsidRPr="006A2821">
        <w:rPr>
          <w:sz w:val="28"/>
          <w:szCs w:val="28"/>
        </w:rPr>
        <w:t xml:space="preserve"> :</w:t>
      </w:r>
      <w:proofErr w:type="gramEnd"/>
      <w:r w:rsidRPr="006A2821">
        <w:rPr>
          <w:sz w:val="28"/>
          <w:szCs w:val="28"/>
        </w:rPr>
        <w:t xml:space="preserve"> Книга, 1980.– 228 с.</w:t>
      </w:r>
    </w:p>
    <w:p w:rsidR="00F048B7" w:rsidRPr="006A2821" w:rsidRDefault="00F048B7" w:rsidP="00FE55C8">
      <w:pPr>
        <w:pStyle w:val="a5"/>
        <w:numPr>
          <w:ilvl w:val="0"/>
          <w:numId w:val="4"/>
        </w:numPr>
        <w:rPr>
          <w:sz w:val="28"/>
          <w:szCs w:val="28"/>
        </w:rPr>
      </w:pPr>
      <w:r w:rsidRPr="006A2821">
        <w:rPr>
          <w:sz w:val="28"/>
          <w:szCs w:val="28"/>
        </w:rPr>
        <w:t xml:space="preserve">Российские правила каталогизации [Электронный ресурс] / авт. коллектив: Н. Н. Каспарова (рук.) [и др.] ; </w:t>
      </w:r>
      <w:proofErr w:type="spellStart"/>
      <w:r w:rsidRPr="006A2821">
        <w:rPr>
          <w:sz w:val="28"/>
          <w:szCs w:val="28"/>
        </w:rPr>
        <w:t>Рос</w:t>
      </w:r>
      <w:proofErr w:type="gramStart"/>
      <w:r w:rsidRPr="006A2821">
        <w:rPr>
          <w:sz w:val="28"/>
          <w:szCs w:val="28"/>
        </w:rPr>
        <w:t>.б</w:t>
      </w:r>
      <w:proofErr w:type="gramEnd"/>
      <w:r w:rsidRPr="006A2821">
        <w:rPr>
          <w:sz w:val="28"/>
          <w:szCs w:val="28"/>
        </w:rPr>
        <w:t>ибл</w:t>
      </w:r>
      <w:proofErr w:type="spellEnd"/>
      <w:r w:rsidRPr="006A2821">
        <w:rPr>
          <w:sz w:val="28"/>
          <w:szCs w:val="28"/>
        </w:rPr>
        <w:t xml:space="preserve">. </w:t>
      </w:r>
      <w:proofErr w:type="spellStart"/>
      <w:r w:rsidRPr="006A2821">
        <w:rPr>
          <w:sz w:val="28"/>
          <w:szCs w:val="28"/>
        </w:rPr>
        <w:t>ассоц</w:t>
      </w:r>
      <w:proofErr w:type="spellEnd"/>
      <w:r w:rsidRPr="006A2821">
        <w:rPr>
          <w:sz w:val="28"/>
          <w:szCs w:val="28"/>
        </w:rPr>
        <w:t xml:space="preserve">., </w:t>
      </w:r>
      <w:proofErr w:type="spellStart"/>
      <w:r w:rsidRPr="006A2821">
        <w:rPr>
          <w:sz w:val="28"/>
          <w:szCs w:val="28"/>
        </w:rPr>
        <w:t>Межрегион</w:t>
      </w:r>
      <w:proofErr w:type="spellEnd"/>
      <w:r w:rsidRPr="006A2821">
        <w:rPr>
          <w:sz w:val="28"/>
          <w:szCs w:val="28"/>
        </w:rPr>
        <w:t xml:space="preserve">. ком. по каталогизации. – </w:t>
      </w:r>
      <w:proofErr w:type="spellStart"/>
      <w:r w:rsidRPr="006A2821">
        <w:rPr>
          <w:sz w:val="28"/>
          <w:szCs w:val="28"/>
        </w:rPr>
        <w:t>Электрон</w:t>
      </w:r>
      <w:proofErr w:type="gramStart"/>
      <w:r w:rsidRPr="006A2821">
        <w:rPr>
          <w:sz w:val="28"/>
          <w:szCs w:val="28"/>
        </w:rPr>
        <w:t>.д</w:t>
      </w:r>
      <w:proofErr w:type="gramEnd"/>
      <w:r w:rsidRPr="006A2821">
        <w:rPr>
          <w:sz w:val="28"/>
          <w:szCs w:val="28"/>
        </w:rPr>
        <w:t>ан</w:t>
      </w:r>
      <w:proofErr w:type="spellEnd"/>
      <w:r w:rsidRPr="006A2821">
        <w:rPr>
          <w:sz w:val="28"/>
          <w:szCs w:val="28"/>
        </w:rPr>
        <w:t>. – М.</w:t>
      </w:r>
      <w:proofErr w:type="gramStart"/>
      <w:r w:rsidRPr="006A2821">
        <w:rPr>
          <w:sz w:val="28"/>
          <w:szCs w:val="28"/>
        </w:rPr>
        <w:t xml:space="preserve"> :</w:t>
      </w:r>
      <w:proofErr w:type="gramEnd"/>
      <w:r w:rsidRPr="006A2821">
        <w:rPr>
          <w:sz w:val="28"/>
          <w:szCs w:val="28"/>
        </w:rPr>
        <w:t xml:space="preserve"> Центр ЛИБНЕТ, 2004– . – Режим доступа : </w:t>
      </w:r>
      <w:proofErr w:type="spellStart"/>
      <w:r w:rsidRPr="006A2821">
        <w:rPr>
          <w:sz w:val="28"/>
          <w:szCs w:val="28"/>
        </w:rPr>
        <w:t>htpp</w:t>
      </w:r>
      <w:proofErr w:type="spellEnd"/>
      <w:r w:rsidRPr="006A2821">
        <w:rPr>
          <w:sz w:val="28"/>
          <w:szCs w:val="28"/>
        </w:rPr>
        <w:t>://</w:t>
      </w:r>
      <w:proofErr w:type="spellStart"/>
      <w:r w:rsidRPr="006A2821">
        <w:rPr>
          <w:sz w:val="28"/>
          <w:szCs w:val="28"/>
        </w:rPr>
        <w:t>www</w:t>
      </w:r>
      <w:proofErr w:type="spellEnd"/>
      <w:r w:rsidRPr="006A2821">
        <w:rPr>
          <w:sz w:val="28"/>
          <w:szCs w:val="28"/>
        </w:rPr>
        <w:t xml:space="preserve">/nilk.ru, свободный. – </w:t>
      </w:r>
      <w:proofErr w:type="spellStart"/>
      <w:r w:rsidRPr="006A2821">
        <w:rPr>
          <w:sz w:val="28"/>
          <w:szCs w:val="28"/>
        </w:rPr>
        <w:t>Загл</w:t>
      </w:r>
      <w:proofErr w:type="spellEnd"/>
      <w:r w:rsidRPr="006A2821">
        <w:rPr>
          <w:sz w:val="28"/>
          <w:szCs w:val="28"/>
        </w:rPr>
        <w:t xml:space="preserve">. с </w:t>
      </w:r>
      <w:proofErr w:type="spellStart"/>
      <w:r w:rsidRPr="006A2821">
        <w:rPr>
          <w:sz w:val="28"/>
          <w:szCs w:val="28"/>
        </w:rPr>
        <w:t>титул</w:t>
      </w:r>
      <w:proofErr w:type="gramStart"/>
      <w:r w:rsidRPr="006A2821">
        <w:rPr>
          <w:sz w:val="28"/>
          <w:szCs w:val="28"/>
        </w:rPr>
        <w:t>.э</w:t>
      </w:r>
      <w:proofErr w:type="gramEnd"/>
      <w:r w:rsidRPr="006A2821">
        <w:rPr>
          <w:sz w:val="28"/>
          <w:szCs w:val="28"/>
        </w:rPr>
        <w:t>крана</w:t>
      </w:r>
      <w:proofErr w:type="spellEnd"/>
      <w:r w:rsidRPr="006A2821">
        <w:rPr>
          <w:sz w:val="28"/>
          <w:szCs w:val="28"/>
        </w:rPr>
        <w:t>.</w:t>
      </w:r>
    </w:p>
    <w:p w:rsidR="004928AE" w:rsidRPr="006A2821" w:rsidRDefault="00F048B7" w:rsidP="00FE55C8">
      <w:pPr>
        <w:pStyle w:val="a5"/>
        <w:numPr>
          <w:ilvl w:val="0"/>
          <w:numId w:val="4"/>
        </w:numPr>
        <w:rPr>
          <w:b/>
          <w:sz w:val="28"/>
          <w:szCs w:val="28"/>
        </w:rPr>
      </w:pPr>
      <w:r w:rsidRPr="006A2821">
        <w:rPr>
          <w:sz w:val="28"/>
          <w:szCs w:val="28"/>
        </w:rPr>
        <w:t xml:space="preserve">Справочник библиографа / науч. ред.: А. Н. Ванеев, В. В. Минкина. – 3-е изд., </w:t>
      </w:r>
      <w:proofErr w:type="spellStart"/>
      <w:r w:rsidRPr="006A2821">
        <w:rPr>
          <w:sz w:val="28"/>
          <w:szCs w:val="28"/>
        </w:rPr>
        <w:t>перераб</w:t>
      </w:r>
      <w:proofErr w:type="spellEnd"/>
      <w:r w:rsidRPr="006A2821">
        <w:rPr>
          <w:sz w:val="28"/>
          <w:szCs w:val="28"/>
        </w:rPr>
        <w:t>. и доп. – СПб</w:t>
      </w:r>
      <w:proofErr w:type="gramStart"/>
      <w:r w:rsidRPr="006A2821">
        <w:rPr>
          <w:sz w:val="28"/>
          <w:szCs w:val="28"/>
        </w:rPr>
        <w:t xml:space="preserve">. : </w:t>
      </w:r>
      <w:proofErr w:type="gramEnd"/>
      <w:r w:rsidRPr="006A2821">
        <w:rPr>
          <w:sz w:val="28"/>
          <w:szCs w:val="28"/>
        </w:rPr>
        <w:t>Профессия, 2006. – 591 с. – (Серия «Библиотека»).</w:t>
      </w:r>
    </w:p>
    <w:p w:rsidR="00210B7D" w:rsidRPr="006A2821" w:rsidRDefault="00210B7D" w:rsidP="00210B7D">
      <w:pPr>
        <w:pStyle w:val="a5"/>
        <w:jc w:val="center"/>
        <w:rPr>
          <w:b/>
          <w:sz w:val="28"/>
          <w:szCs w:val="28"/>
        </w:rPr>
      </w:pPr>
    </w:p>
    <w:p w:rsidR="00987E14" w:rsidRPr="006A2821" w:rsidRDefault="008E3F9F" w:rsidP="00FE55C8">
      <w:pPr>
        <w:tabs>
          <w:tab w:val="left" w:pos="709"/>
        </w:tabs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A2821">
        <w:rPr>
          <w:rFonts w:ascii="Times New Roman" w:hAnsi="Times New Roman" w:cs="Times New Roman"/>
          <w:b/>
          <w:sz w:val="28"/>
          <w:szCs w:val="28"/>
        </w:rPr>
        <w:t>Раздел 3. Фонды библиотек в цифровую эпоху: традиционные и электронные ресурсы, комплектование, использование.</w:t>
      </w:r>
    </w:p>
    <w:p w:rsidR="00987E14" w:rsidRPr="006A2821" w:rsidRDefault="00987E14" w:rsidP="00FE55C8">
      <w:pPr>
        <w:tabs>
          <w:tab w:val="left" w:pos="709"/>
        </w:tabs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литература:</w:t>
      </w:r>
    </w:p>
    <w:p w:rsidR="00987E14" w:rsidRPr="006A2821" w:rsidRDefault="00987E14" w:rsidP="00E43AB1">
      <w:pPr>
        <w:widowControl w:val="0"/>
        <w:tabs>
          <w:tab w:val="left" w:pos="709"/>
        </w:tabs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14" w:rsidRPr="006A2821" w:rsidRDefault="00987E14" w:rsidP="00E43AB1">
      <w:pPr>
        <w:tabs>
          <w:tab w:val="left" w:pos="709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14" w:rsidRPr="006A2821" w:rsidRDefault="00987E14" w:rsidP="00210B7D">
      <w:pPr>
        <w:pStyle w:val="a6"/>
        <w:widowControl w:val="0"/>
        <w:numPr>
          <w:ilvl w:val="0"/>
          <w:numId w:val="11"/>
        </w:numPr>
        <w:tabs>
          <w:tab w:val="left" w:pos="709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Гриханов Ю. А., Стародубова Н. З.,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Хахалева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И. Библиотечные фонды: стратегия развития. – М.</w:t>
      </w:r>
      <w:proofErr w:type="gram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Пашков дом, 2008. – 142 с.</w:t>
      </w:r>
    </w:p>
    <w:p w:rsidR="00987E14" w:rsidRPr="006A2821" w:rsidRDefault="00987E14" w:rsidP="00E43AB1">
      <w:pPr>
        <w:tabs>
          <w:tab w:val="left" w:pos="709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14" w:rsidRPr="006A2821" w:rsidRDefault="00987E14" w:rsidP="00210B7D">
      <w:pPr>
        <w:pStyle w:val="a6"/>
        <w:widowControl w:val="0"/>
        <w:numPr>
          <w:ilvl w:val="0"/>
          <w:numId w:val="11"/>
        </w:numPr>
        <w:tabs>
          <w:tab w:val="left" w:pos="709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Земсков А. И.,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Шрайберг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 Л. Электронная информация и электронные ресурсы: публикации и документы, фонды и библиотеки. – М.</w:t>
      </w:r>
      <w:proofErr w:type="gram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ФАИР, 2007. – 528 с.</w:t>
      </w:r>
    </w:p>
    <w:p w:rsidR="00987E14" w:rsidRPr="006A2821" w:rsidRDefault="00987E14" w:rsidP="00210B7D">
      <w:pPr>
        <w:pStyle w:val="a6"/>
        <w:widowControl w:val="0"/>
        <w:numPr>
          <w:ilvl w:val="0"/>
          <w:numId w:val="11"/>
        </w:numPr>
        <w:tabs>
          <w:tab w:val="left" w:pos="709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Майстрович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В. Электронный документ в библиотеке : науч</w:t>
      </w:r>
      <w:proofErr w:type="gram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 пособие. – М.</w:t>
      </w:r>
      <w:proofErr w:type="gram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spellStart"/>
      <w:proofErr w:type="gram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Либерея-Бибинформ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 – 144 с.</w:t>
      </w:r>
    </w:p>
    <w:p w:rsidR="00987E14" w:rsidRPr="006A2821" w:rsidRDefault="00987E14" w:rsidP="00210B7D">
      <w:pPr>
        <w:pStyle w:val="a6"/>
        <w:widowControl w:val="0"/>
        <w:numPr>
          <w:ilvl w:val="0"/>
          <w:numId w:val="11"/>
        </w:numPr>
        <w:tabs>
          <w:tab w:val="left" w:pos="709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Митрофанова С. В. Учет библиотечных фондов :  метод</w:t>
      </w:r>
      <w:proofErr w:type="gram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особие. – М.</w:t>
      </w:r>
      <w:proofErr w:type="gram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spellStart"/>
      <w:proofErr w:type="gram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Профиздат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2003. – 160 с. – То же [Электронный ресурс]. – URL: </w:t>
      </w:r>
      <w:hyperlink r:id="rId9" w:history="1">
        <w:r w:rsidRPr="006A2821">
          <w:rPr>
            <w:rFonts w:ascii="Times New Roman" w:hAnsi="Times New Roman" w:cs="Times New Roman"/>
            <w:sz w:val="28"/>
            <w:szCs w:val="28"/>
          </w:rPr>
          <w:t>http://www.twirpx.com/file/228874/</w:t>
        </w:r>
      </w:hyperlink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 17.11.2010).</w:t>
      </w:r>
    </w:p>
    <w:p w:rsidR="00987E14" w:rsidRPr="006A2821" w:rsidRDefault="00987E14" w:rsidP="00210B7D">
      <w:pPr>
        <w:pStyle w:val="a6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Менеджмент сохранения библиотечных фондов : материалы,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программы, проекты / Акад.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переподгот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работников искусства, культуры и туризма,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</w:t>
      </w:r>
      <w:proofErr w:type="gram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иблиотековедения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информатики,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центр библ. сотрудничества. – М.</w:t>
      </w:r>
      <w:proofErr w:type="gram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МЦБС, 2008. – 339 с.</w:t>
      </w:r>
    </w:p>
    <w:p w:rsidR="00987E14" w:rsidRPr="006A2821" w:rsidRDefault="00987E14" w:rsidP="00210B7D">
      <w:pPr>
        <w:pStyle w:val="a6"/>
        <w:widowControl w:val="0"/>
        <w:numPr>
          <w:ilvl w:val="0"/>
          <w:numId w:val="11"/>
        </w:numPr>
        <w:tabs>
          <w:tab w:val="left" w:pos="709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Морева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Н. Документные фонды библиотек и информационных служб. – СПб</w:t>
      </w:r>
      <w:proofErr w:type="gram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</w:t>
      </w:r>
      <w:proofErr w:type="gram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Профессия, 2010. – 400 с.</w:t>
      </w:r>
    </w:p>
    <w:p w:rsidR="00987E14" w:rsidRPr="006A2821" w:rsidRDefault="00987E14" w:rsidP="00210B7D">
      <w:pPr>
        <w:pStyle w:val="a6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Национальная программа сохранения библиотечных фондов [Электронный ресурс]. – URL: </w:t>
      </w:r>
      <w:hyperlink r:id="rId10" w:history="1">
        <w:r w:rsidRPr="006A2821">
          <w:rPr>
            <w:rFonts w:ascii="Times New Roman" w:hAnsi="Times New Roman" w:cs="Times New Roman"/>
            <w:sz w:val="28"/>
            <w:szCs w:val="28"/>
          </w:rPr>
          <w:t>http://www.culture-uzao.ru/?p=1123</w:t>
        </w:r>
      </w:hyperlink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(дата обращения 10.11.2010).</w:t>
      </w:r>
    </w:p>
    <w:p w:rsidR="00987E14" w:rsidRPr="006A2821" w:rsidRDefault="00987E14" w:rsidP="00210B7D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обменными фондами библиотек : (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proofErr w:type="gram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/ Рос. науч.-техн.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. б-ка. – М., 2009. – 19 с.</w:t>
      </w:r>
    </w:p>
    <w:p w:rsidR="00987E14" w:rsidRPr="006A2821" w:rsidRDefault="00987E14" w:rsidP="00210B7D">
      <w:pPr>
        <w:pStyle w:val="a6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Т. А. Библиотечный фонд : учеб</w:t>
      </w:r>
      <w:proofErr w:type="gram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 пособие. – М.</w:t>
      </w:r>
      <w:proofErr w:type="gram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spellStart"/>
      <w:proofErr w:type="gram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Либерея-Бибинформ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 – 192 с.</w:t>
      </w:r>
    </w:p>
    <w:p w:rsidR="00987E14" w:rsidRPr="006A2821" w:rsidRDefault="00987E14" w:rsidP="00210B7D">
      <w:pPr>
        <w:pStyle w:val="a6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Соболенко Н. П. Учет документного фонда библиотеки :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Челябинск</w:t>
      </w:r>
      <w:proofErr w:type="gram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ЧГАКИ, 2006. – 131 с.</w:t>
      </w:r>
    </w:p>
    <w:p w:rsidR="00987E14" w:rsidRPr="006A2821" w:rsidRDefault="00987E14" w:rsidP="00210B7D">
      <w:pPr>
        <w:pStyle w:val="a6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Соляник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Документоснабжение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библиотечных фондов : учеб</w:t>
      </w:r>
      <w:proofErr w:type="gram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 пособие. – М.</w:t>
      </w:r>
      <w:proofErr w:type="gram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spellStart"/>
      <w:proofErr w:type="gram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Либерея-Бибинформ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 – 128 с.</w:t>
      </w:r>
    </w:p>
    <w:p w:rsidR="00987E14" w:rsidRPr="006A2821" w:rsidRDefault="00987E14" w:rsidP="00210B7D">
      <w:pPr>
        <w:pStyle w:val="a6"/>
        <w:widowControl w:val="0"/>
        <w:numPr>
          <w:ilvl w:val="0"/>
          <w:numId w:val="11"/>
        </w:numPr>
        <w:tabs>
          <w:tab w:val="left" w:pos="709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Столяров Ю. Н. Библиотечный фонд :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библ. фак. ин-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культуры. – М., 1991. – 271 с. – То же [Электронный ресурс]. – URL: </w:t>
      </w:r>
      <w:hyperlink r:id="rId11" w:history="1">
        <w:r w:rsidRPr="006A2821">
          <w:rPr>
            <w:rFonts w:ascii="Times New Roman" w:hAnsi="Times New Roman" w:cs="Times New Roman"/>
            <w:sz w:val="28"/>
            <w:szCs w:val="28"/>
          </w:rPr>
          <w:t>http://www.twirpx.com/file/284261/</w:t>
        </w:r>
      </w:hyperlink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 17.11.2010).</w:t>
      </w:r>
    </w:p>
    <w:p w:rsidR="00987E14" w:rsidRPr="006A2821" w:rsidRDefault="00987E14" w:rsidP="00210B7D">
      <w:pPr>
        <w:pStyle w:val="a6"/>
        <w:widowControl w:val="0"/>
        <w:numPr>
          <w:ilvl w:val="0"/>
          <w:numId w:val="11"/>
        </w:numPr>
        <w:tabs>
          <w:tab w:val="left" w:pos="709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Столяров Ю. Н. Защита библиотечного фонда. – М.</w:t>
      </w:r>
      <w:proofErr w:type="gram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ГРАНД :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Фаир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пресс, 2006. – 501 с.</w:t>
      </w:r>
    </w:p>
    <w:p w:rsidR="00E43AB1" w:rsidRPr="006A2821" w:rsidRDefault="00E43AB1" w:rsidP="00FC42B6">
      <w:pPr>
        <w:widowControl w:val="0"/>
        <w:tabs>
          <w:tab w:val="left" w:pos="709"/>
        </w:tabs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C3CFB" w:rsidRDefault="004C3CFB" w:rsidP="00210B7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10B7D" w:rsidRPr="006A2821" w:rsidRDefault="00210B7D" w:rsidP="00210B7D">
      <w:pPr>
        <w:pStyle w:val="a5"/>
        <w:jc w:val="center"/>
        <w:rPr>
          <w:b/>
          <w:sz w:val="28"/>
          <w:szCs w:val="28"/>
        </w:rPr>
      </w:pPr>
      <w:r w:rsidRPr="006A2821">
        <w:rPr>
          <w:b/>
          <w:sz w:val="28"/>
          <w:szCs w:val="28"/>
        </w:rPr>
        <w:t>Дополнительная литература:</w:t>
      </w:r>
    </w:p>
    <w:p w:rsidR="00210B7D" w:rsidRPr="006A2821" w:rsidRDefault="00210B7D" w:rsidP="00FC42B6">
      <w:pPr>
        <w:pStyle w:val="a6"/>
        <w:widowControl w:val="0"/>
        <w:numPr>
          <w:ilvl w:val="0"/>
          <w:numId w:val="12"/>
        </w:numPr>
        <w:tabs>
          <w:tab w:val="clear" w:pos="720"/>
          <w:tab w:val="left" w:pos="709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Гриханов Ю. А. Библиотека – вселенная информации и культуры. Избранное (1977–2009). – М.</w:t>
      </w:r>
      <w:proofErr w:type="gram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ЦУНБ им. Н. А. Некрасова, 2009. – 400 с.</w:t>
      </w:r>
    </w:p>
    <w:p w:rsidR="00210B7D" w:rsidRPr="006A2821" w:rsidRDefault="00210B7D" w:rsidP="00FC42B6">
      <w:pPr>
        <w:pStyle w:val="a6"/>
        <w:numPr>
          <w:ilvl w:val="0"/>
          <w:numId w:val="12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Ильницкий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М. Книгоиздание современной России. – М.</w:t>
      </w:r>
      <w:proofErr w:type="gram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Вагриус, 2002. – 53 с.</w:t>
      </w:r>
    </w:p>
    <w:p w:rsidR="00210B7D" w:rsidRPr="006A2821" w:rsidRDefault="00210B7D" w:rsidP="00FC42B6">
      <w:pPr>
        <w:pStyle w:val="a6"/>
        <w:widowControl w:val="0"/>
        <w:numPr>
          <w:ilvl w:val="0"/>
          <w:numId w:val="12"/>
        </w:numPr>
        <w:tabs>
          <w:tab w:val="clear" w:pos="720"/>
          <w:tab w:val="left" w:pos="709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Столяров Ю. Н. Как сохранить библиотечный фонд. (Секреты старого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книгохранителя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) : учеб</w:t>
      </w:r>
      <w:proofErr w:type="gram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метод. пособие. – 2-е изд.,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 доп. – М. :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Профиздат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2001. – 254 с.</w:t>
      </w:r>
    </w:p>
    <w:p w:rsidR="00E43AB1" w:rsidRPr="006A2821" w:rsidRDefault="00E43AB1" w:rsidP="00E43AB1">
      <w:pPr>
        <w:widowControl w:val="0"/>
        <w:tabs>
          <w:tab w:val="left" w:pos="709"/>
        </w:tabs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41A" w:rsidRPr="006A2821" w:rsidRDefault="008E3F9F" w:rsidP="00F22D34">
      <w:pPr>
        <w:pStyle w:val="a5"/>
        <w:jc w:val="both"/>
        <w:rPr>
          <w:sz w:val="28"/>
          <w:szCs w:val="28"/>
        </w:rPr>
      </w:pPr>
      <w:r w:rsidRPr="006A2821">
        <w:rPr>
          <w:b/>
          <w:sz w:val="28"/>
          <w:szCs w:val="28"/>
        </w:rPr>
        <w:t>Раздел 4. Современный литературный процесс.</w:t>
      </w:r>
    </w:p>
    <w:p w:rsidR="0085241A" w:rsidRPr="006A2821" w:rsidRDefault="0085241A" w:rsidP="004C3CFB">
      <w:pPr>
        <w:pStyle w:val="a5"/>
        <w:jc w:val="center"/>
        <w:rPr>
          <w:b/>
          <w:sz w:val="28"/>
          <w:szCs w:val="28"/>
        </w:rPr>
      </w:pPr>
      <w:r w:rsidRPr="006A2821">
        <w:rPr>
          <w:b/>
          <w:sz w:val="28"/>
          <w:szCs w:val="28"/>
        </w:rPr>
        <w:t>Основная   литература:</w:t>
      </w:r>
    </w:p>
    <w:p w:rsidR="004928AE" w:rsidRPr="006A2821" w:rsidRDefault="0085241A" w:rsidP="00F22D34">
      <w:pPr>
        <w:pStyle w:val="a5"/>
        <w:jc w:val="both"/>
        <w:rPr>
          <w:b/>
          <w:sz w:val="28"/>
          <w:szCs w:val="28"/>
        </w:rPr>
      </w:pPr>
      <w:r w:rsidRPr="006A2821">
        <w:rPr>
          <w:color w:val="000000"/>
          <w:sz w:val="28"/>
          <w:szCs w:val="28"/>
        </w:rPr>
        <w:t>1.</w:t>
      </w:r>
      <w:r w:rsidR="004C3CFB">
        <w:rPr>
          <w:color w:val="000000"/>
          <w:sz w:val="28"/>
          <w:szCs w:val="28"/>
        </w:rPr>
        <w:tab/>
      </w:r>
      <w:proofErr w:type="spellStart"/>
      <w:r w:rsidRPr="006A2821">
        <w:rPr>
          <w:color w:val="000000"/>
          <w:sz w:val="28"/>
          <w:szCs w:val="28"/>
        </w:rPr>
        <w:t>Нефагина</w:t>
      </w:r>
      <w:proofErr w:type="spellEnd"/>
      <w:r w:rsidRPr="006A2821">
        <w:rPr>
          <w:color w:val="000000"/>
          <w:sz w:val="28"/>
          <w:szCs w:val="28"/>
        </w:rPr>
        <w:t xml:space="preserve">, Г.Л. Русская проза конца XX века/ Г.Л. </w:t>
      </w:r>
      <w:proofErr w:type="spellStart"/>
      <w:r w:rsidRPr="006A2821">
        <w:rPr>
          <w:color w:val="000000"/>
          <w:sz w:val="28"/>
          <w:szCs w:val="28"/>
        </w:rPr>
        <w:t>Нефагина</w:t>
      </w:r>
      <w:proofErr w:type="spellEnd"/>
      <w:r w:rsidRPr="006A2821">
        <w:rPr>
          <w:color w:val="000000"/>
          <w:sz w:val="28"/>
          <w:szCs w:val="28"/>
        </w:rPr>
        <w:t>. – М.: Флинта: Наука, 2003. – 320 с.</w:t>
      </w:r>
      <w:r w:rsidRPr="006A2821">
        <w:rPr>
          <w:color w:val="000000"/>
          <w:sz w:val="28"/>
          <w:szCs w:val="28"/>
        </w:rPr>
        <w:br/>
        <w:t>2</w:t>
      </w:r>
      <w:r w:rsidR="004C3CFB">
        <w:rPr>
          <w:color w:val="000000"/>
          <w:sz w:val="28"/>
          <w:szCs w:val="28"/>
        </w:rPr>
        <w:tab/>
      </w:r>
      <w:proofErr w:type="spellStart"/>
      <w:r w:rsidRPr="006A2821">
        <w:rPr>
          <w:color w:val="000000"/>
          <w:sz w:val="28"/>
          <w:szCs w:val="28"/>
        </w:rPr>
        <w:t>Прилепин</w:t>
      </w:r>
      <w:proofErr w:type="spellEnd"/>
      <w:r w:rsidRPr="006A2821">
        <w:rPr>
          <w:color w:val="000000"/>
          <w:sz w:val="28"/>
          <w:szCs w:val="28"/>
        </w:rPr>
        <w:t xml:space="preserve">, З. Именины сердца: разговоры с русской литературой/ З. </w:t>
      </w:r>
      <w:proofErr w:type="spellStart"/>
      <w:r w:rsidRPr="006A2821">
        <w:rPr>
          <w:color w:val="000000"/>
          <w:sz w:val="28"/>
          <w:szCs w:val="28"/>
        </w:rPr>
        <w:t>Прилепин</w:t>
      </w:r>
      <w:proofErr w:type="spellEnd"/>
      <w:r w:rsidRPr="006A2821">
        <w:rPr>
          <w:color w:val="000000"/>
          <w:sz w:val="28"/>
          <w:szCs w:val="28"/>
        </w:rPr>
        <w:t xml:space="preserve">. – М.: АСТ: </w:t>
      </w:r>
      <w:proofErr w:type="spellStart"/>
      <w:r w:rsidRPr="006A2821">
        <w:rPr>
          <w:color w:val="000000"/>
          <w:sz w:val="28"/>
          <w:szCs w:val="28"/>
        </w:rPr>
        <w:t>Астрель</w:t>
      </w:r>
      <w:proofErr w:type="spellEnd"/>
      <w:r w:rsidRPr="006A2821">
        <w:rPr>
          <w:color w:val="000000"/>
          <w:sz w:val="28"/>
          <w:szCs w:val="28"/>
        </w:rPr>
        <w:t>, 2009. – 412 с.</w:t>
      </w:r>
      <w:r w:rsidRPr="006A2821">
        <w:rPr>
          <w:color w:val="000000"/>
          <w:sz w:val="28"/>
          <w:szCs w:val="28"/>
        </w:rPr>
        <w:br/>
        <w:t>3.</w:t>
      </w:r>
      <w:r w:rsidR="004C3CFB">
        <w:rPr>
          <w:color w:val="000000"/>
          <w:sz w:val="28"/>
          <w:szCs w:val="28"/>
        </w:rPr>
        <w:tab/>
      </w:r>
      <w:proofErr w:type="spellStart"/>
      <w:r w:rsidRPr="006A2821">
        <w:rPr>
          <w:color w:val="000000"/>
          <w:sz w:val="28"/>
          <w:szCs w:val="28"/>
        </w:rPr>
        <w:t>Прилепин</w:t>
      </w:r>
      <w:proofErr w:type="spellEnd"/>
      <w:r w:rsidRPr="006A2821">
        <w:rPr>
          <w:color w:val="000000"/>
          <w:sz w:val="28"/>
          <w:szCs w:val="28"/>
        </w:rPr>
        <w:t xml:space="preserve">, З. </w:t>
      </w:r>
      <w:proofErr w:type="spellStart"/>
      <w:r w:rsidRPr="006A2821">
        <w:rPr>
          <w:color w:val="000000"/>
          <w:sz w:val="28"/>
          <w:szCs w:val="28"/>
        </w:rPr>
        <w:t>Книгочёт</w:t>
      </w:r>
      <w:proofErr w:type="spellEnd"/>
      <w:r w:rsidRPr="006A2821">
        <w:rPr>
          <w:color w:val="000000"/>
          <w:sz w:val="28"/>
          <w:szCs w:val="28"/>
        </w:rPr>
        <w:t xml:space="preserve">: пособие по новейшей литературе с лирическими и саркастическими отступлениями/ З. </w:t>
      </w:r>
      <w:proofErr w:type="spellStart"/>
      <w:r w:rsidRPr="006A2821">
        <w:rPr>
          <w:color w:val="000000"/>
          <w:sz w:val="28"/>
          <w:szCs w:val="28"/>
        </w:rPr>
        <w:t>Прилепин</w:t>
      </w:r>
      <w:proofErr w:type="spellEnd"/>
      <w:r w:rsidRPr="006A2821">
        <w:rPr>
          <w:color w:val="000000"/>
          <w:sz w:val="28"/>
          <w:szCs w:val="28"/>
        </w:rPr>
        <w:t xml:space="preserve">. – М.: </w:t>
      </w:r>
      <w:proofErr w:type="spellStart"/>
      <w:r w:rsidRPr="006A2821">
        <w:rPr>
          <w:color w:val="000000"/>
          <w:sz w:val="28"/>
          <w:szCs w:val="28"/>
        </w:rPr>
        <w:t>Астрель</w:t>
      </w:r>
      <w:proofErr w:type="spellEnd"/>
      <w:r w:rsidRPr="006A2821">
        <w:rPr>
          <w:color w:val="000000"/>
          <w:sz w:val="28"/>
          <w:szCs w:val="28"/>
        </w:rPr>
        <w:t>, 2012. – 444 с.</w:t>
      </w:r>
      <w:r w:rsidRPr="006A2821">
        <w:rPr>
          <w:color w:val="000000"/>
          <w:sz w:val="28"/>
          <w:szCs w:val="28"/>
        </w:rPr>
        <w:br/>
        <w:t>4.</w:t>
      </w:r>
      <w:r w:rsidR="004C3CFB">
        <w:rPr>
          <w:color w:val="000000"/>
          <w:sz w:val="28"/>
          <w:szCs w:val="28"/>
        </w:rPr>
        <w:tab/>
      </w:r>
      <w:r w:rsidRPr="006A2821">
        <w:rPr>
          <w:color w:val="000000"/>
          <w:sz w:val="28"/>
          <w:szCs w:val="28"/>
        </w:rPr>
        <w:t>Черняк, М.А. Современная русская литература: Учебн</w:t>
      </w:r>
      <w:r w:rsidR="00FC42B6" w:rsidRPr="006A2821">
        <w:rPr>
          <w:color w:val="000000"/>
          <w:sz w:val="28"/>
          <w:szCs w:val="28"/>
        </w:rPr>
        <w:t>ое пособие/ М.А. Черняк. – СПб.-</w:t>
      </w:r>
      <w:r w:rsidRPr="006A2821">
        <w:rPr>
          <w:color w:val="000000"/>
          <w:sz w:val="28"/>
          <w:szCs w:val="28"/>
        </w:rPr>
        <w:t xml:space="preserve"> Москва: САГА, ФОРУМ, 2008. – 336 с.</w:t>
      </w:r>
      <w:r w:rsidRPr="006A2821">
        <w:rPr>
          <w:color w:val="000000"/>
          <w:sz w:val="28"/>
          <w:szCs w:val="28"/>
        </w:rPr>
        <w:br/>
        <w:t>5.</w:t>
      </w:r>
      <w:r w:rsidR="004C3CFB">
        <w:rPr>
          <w:color w:val="000000"/>
          <w:sz w:val="28"/>
          <w:szCs w:val="28"/>
        </w:rPr>
        <w:tab/>
      </w:r>
      <w:proofErr w:type="spellStart"/>
      <w:r w:rsidRPr="006A2821">
        <w:rPr>
          <w:color w:val="000000"/>
          <w:sz w:val="28"/>
          <w:szCs w:val="28"/>
        </w:rPr>
        <w:t>Чупринин</w:t>
      </w:r>
      <w:proofErr w:type="spellEnd"/>
      <w:r w:rsidRPr="006A2821">
        <w:rPr>
          <w:color w:val="000000"/>
          <w:sz w:val="28"/>
          <w:szCs w:val="28"/>
        </w:rPr>
        <w:t xml:space="preserve">, С. Русская литература сегодня: Большой путеводитель/ С. </w:t>
      </w:r>
      <w:proofErr w:type="spellStart"/>
      <w:r w:rsidRPr="006A2821">
        <w:rPr>
          <w:color w:val="000000"/>
          <w:sz w:val="28"/>
          <w:szCs w:val="28"/>
        </w:rPr>
        <w:t>Чупринин</w:t>
      </w:r>
      <w:proofErr w:type="spellEnd"/>
      <w:r w:rsidRPr="006A2821">
        <w:rPr>
          <w:color w:val="000000"/>
          <w:sz w:val="28"/>
          <w:szCs w:val="28"/>
        </w:rPr>
        <w:t>. – М.: Время, 2007. – 576 с.</w:t>
      </w:r>
    </w:p>
    <w:p w:rsidR="00061833" w:rsidRPr="006A2821" w:rsidRDefault="008E3F9F" w:rsidP="00F22D3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2821">
        <w:rPr>
          <w:rFonts w:ascii="Times New Roman" w:hAnsi="Times New Roman" w:cs="Times New Roman"/>
          <w:b/>
          <w:sz w:val="28"/>
          <w:szCs w:val="28"/>
        </w:rPr>
        <w:t>Раздел 5. Библиотечная статистика. Современные требования и методика ведения.</w:t>
      </w:r>
    </w:p>
    <w:p w:rsidR="008C4D65" w:rsidRPr="006A2821" w:rsidRDefault="00767A5E" w:rsidP="00767A5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EF37D0" w:rsidRPr="004C3CFB" w:rsidRDefault="00EF37D0" w:rsidP="004C3CFB">
      <w:pPr>
        <w:pStyle w:val="a6"/>
        <w:numPr>
          <w:ilvl w:val="0"/>
          <w:numId w:val="2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CFB">
        <w:rPr>
          <w:rFonts w:ascii="Times New Roman" w:eastAsia="Times New Roman" w:hAnsi="Times New Roman" w:cs="Times New Roman"/>
          <w:sz w:val="28"/>
          <w:szCs w:val="28"/>
        </w:rPr>
        <w:t xml:space="preserve">ГОСТ </w:t>
      </w:r>
      <w:proofErr w:type="gramStart"/>
      <w:r w:rsidRPr="004C3CF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4C3CFB">
        <w:rPr>
          <w:rFonts w:ascii="Times New Roman" w:eastAsia="Times New Roman" w:hAnsi="Times New Roman" w:cs="Times New Roman"/>
          <w:sz w:val="28"/>
          <w:szCs w:val="28"/>
        </w:rPr>
        <w:t xml:space="preserve"> 7.0.20-2014.  Библиотечная статистика: показатели и единицы исчисления. – </w:t>
      </w:r>
      <w:proofErr w:type="spellStart"/>
      <w:r w:rsidRPr="004C3CFB">
        <w:rPr>
          <w:rFonts w:ascii="Times New Roman" w:eastAsia="Times New Roman" w:hAnsi="Times New Roman" w:cs="Times New Roman"/>
          <w:sz w:val="28"/>
          <w:szCs w:val="28"/>
        </w:rPr>
        <w:t>Введ</w:t>
      </w:r>
      <w:proofErr w:type="spellEnd"/>
      <w:r w:rsidRPr="004C3CFB">
        <w:rPr>
          <w:rFonts w:ascii="Times New Roman" w:eastAsia="Times New Roman" w:hAnsi="Times New Roman" w:cs="Times New Roman"/>
          <w:sz w:val="28"/>
          <w:szCs w:val="28"/>
        </w:rPr>
        <w:t>. 2014–10–21. – М.</w:t>
      </w:r>
      <w:proofErr w:type="gramStart"/>
      <w:r w:rsidRPr="004C3CF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Pr="004C3CFB">
        <w:rPr>
          <w:rFonts w:ascii="Times New Roman" w:eastAsia="Times New Roman" w:hAnsi="Times New Roman" w:cs="Times New Roman"/>
          <w:sz w:val="28"/>
          <w:szCs w:val="28"/>
        </w:rPr>
        <w:t>Стандартинформ</w:t>
      </w:r>
      <w:proofErr w:type="spellEnd"/>
      <w:r w:rsidRPr="004C3CFB">
        <w:rPr>
          <w:rFonts w:ascii="Times New Roman" w:eastAsia="Times New Roman" w:hAnsi="Times New Roman" w:cs="Times New Roman"/>
          <w:sz w:val="28"/>
          <w:szCs w:val="28"/>
        </w:rPr>
        <w:t>, 2014. – 37 с. – (Система стандартов по информации, библиотечному и издательскому делу).</w:t>
      </w:r>
    </w:p>
    <w:p w:rsidR="00EF37D0" w:rsidRPr="004C3CFB" w:rsidRDefault="00EF37D0" w:rsidP="004C3CFB">
      <w:pPr>
        <w:pStyle w:val="a6"/>
        <w:numPr>
          <w:ilvl w:val="0"/>
          <w:numId w:val="2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CFB">
        <w:rPr>
          <w:rFonts w:ascii="Times New Roman" w:eastAsia="Times New Roman" w:hAnsi="Times New Roman" w:cs="Times New Roman"/>
          <w:sz w:val="28"/>
          <w:szCs w:val="28"/>
        </w:rPr>
        <w:t>Инструкция об использовании ГОСТа 7.0.20-2014 «Библиотечная статистика: показатели и единицы исчисления» в ГБУК «Смоленская областная универсальная библиотека им. А. Т. Твардовского». – Смоленск</w:t>
      </w:r>
      <w:proofErr w:type="gramStart"/>
      <w:r w:rsidRPr="004C3CF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C3CFB">
        <w:rPr>
          <w:rFonts w:ascii="Times New Roman" w:eastAsia="Times New Roman" w:hAnsi="Times New Roman" w:cs="Times New Roman"/>
          <w:sz w:val="28"/>
          <w:szCs w:val="28"/>
        </w:rPr>
        <w:t xml:space="preserve"> БИ, 2015. – 18 с.</w:t>
      </w:r>
    </w:p>
    <w:p w:rsidR="008C4D65" w:rsidRPr="004C3CFB" w:rsidRDefault="008C4D65" w:rsidP="004C3CFB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Калюжная, Т. А. Подходы к разработке системы показателей для характеристики электронных библиотек / Т. А. Калюжная, О. Л. </w:t>
      </w:r>
      <w:proofErr w:type="spellStart"/>
      <w:r w:rsidRPr="004C3CF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Лаврик</w:t>
      </w:r>
      <w:proofErr w:type="spellEnd"/>
      <w:r w:rsidRPr="004C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БИБЛИОСФЕРА. - 2011. - № 3. - С. 65-71.</w:t>
      </w:r>
    </w:p>
    <w:p w:rsidR="005156E3" w:rsidRPr="004C3CFB" w:rsidRDefault="00EF37D0" w:rsidP="004C3CFB">
      <w:pPr>
        <w:pStyle w:val="a6"/>
        <w:numPr>
          <w:ilvl w:val="0"/>
          <w:numId w:val="2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3CFB">
        <w:rPr>
          <w:rFonts w:ascii="Times New Roman" w:eastAsia="Times New Roman" w:hAnsi="Times New Roman" w:cs="Times New Roman"/>
          <w:sz w:val="28"/>
          <w:szCs w:val="28"/>
        </w:rPr>
        <w:t>Майстрович</w:t>
      </w:r>
      <w:proofErr w:type="spellEnd"/>
      <w:r w:rsidRPr="004C3CFB">
        <w:rPr>
          <w:rFonts w:ascii="Times New Roman" w:eastAsia="Times New Roman" w:hAnsi="Times New Roman" w:cs="Times New Roman"/>
          <w:sz w:val="28"/>
          <w:szCs w:val="28"/>
        </w:rPr>
        <w:t xml:space="preserve"> Т. В. Национальные стандарты для библиотечного дела и библиографии/Т. </w:t>
      </w:r>
      <w:proofErr w:type="spellStart"/>
      <w:r w:rsidRPr="004C3CFB">
        <w:rPr>
          <w:rFonts w:ascii="Times New Roman" w:eastAsia="Times New Roman" w:hAnsi="Times New Roman" w:cs="Times New Roman"/>
          <w:sz w:val="28"/>
          <w:szCs w:val="28"/>
        </w:rPr>
        <w:t>Майстрович</w:t>
      </w:r>
      <w:proofErr w:type="spellEnd"/>
      <w:r w:rsidRPr="004C3CFB">
        <w:rPr>
          <w:rFonts w:ascii="Times New Roman" w:eastAsia="Times New Roman" w:hAnsi="Times New Roman" w:cs="Times New Roman"/>
          <w:sz w:val="28"/>
          <w:szCs w:val="28"/>
        </w:rPr>
        <w:t xml:space="preserve">, А. </w:t>
      </w:r>
      <w:proofErr w:type="spellStart"/>
      <w:r w:rsidRPr="004C3CFB">
        <w:rPr>
          <w:rFonts w:ascii="Times New Roman" w:eastAsia="Times New Roman" w:hAnsi="Times New Roman" w:cs="Times New Roman"/>
          <w:sz w:val="28"/>
          <w:szCs w:val="28"/>
        </w:rPr>
        <w:t>Джиго</w:t>
      </w:r>
      <w:proofErr w:type="spellEnd"/>
      <w:r w:rsidRPr="004C3CFB">
        <w:rPr>
          <w:rFonts w:ascii="Times New Roman" w:eastAsia="Times New Roman" w:hAnsi="Times New Roman" w:cs="Times New Roman"/>
          <w:sz w:val="28"/>
          <w:szCs w:val="28"/>
        </w:rPr>
        <w:t xml:space="preserve"> // Библиотека и закон. – 2017. – № 42. – С.73-87 </w:t>
      </w:r>
    </w:p>
    <w:p w:rsidR="00EF37D0" w:rsidRPr="004C3CFB" w:rsidRDefault="00EF37D0" w:rsidP="004C3CFB">
      <w:pPr>
        <w:pStyle w:val="a6"/>
        <w:numPr>
          <w:ilvl w:val="0"/>
          <w:numId w:val="2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3CFB">
        <w:rPr>
          <w:rFonts w:ascii="Times New Roman" w:eastAsia="Times New Roman" w:hAnsi="Times New Roman" w:cs="Times New Roman"/>
          <w:sz w:val="28"/>
          <w:szCs w:val="28"/>
        </w:rPr>
        <w:t>Майстрович</w:t>
      </w:r>
      <w:proofErr w:type="spellEnd"/>
      <w:r w:rsidRPr="004C3CFB">
        <w:rPr>
          <w:rFonts w:ascii="Times New Roman" w:eastAsia="Times New Roman" w:hAnsi="Times New Roman" w:cs="Times New Roman"/>
          <w:sz w:val="28"/>
          <w:szCs w:val="28"/>
        </w:rPr>
        <w:t>, Т. Учет в соответствии с ГОСТом/</w:t>
      </w:r>
      <w:proofErr w:type="spellStart"/>
      <w:r w:rsidRPr="004C3CFB">
        <w:rPr>
          <w:rFonts w:ascii="Times New Roman" w:eastAsia="Times New Roman" w:hAnsi="Times New Roman" w:cs="Times New Roman"/>
          <w:sz w:val="28"/>
          <w:szCs w:val="28"/>
        </w:rPr>
        <w:t>Т.Майстрович</w:t>
      </w:r>
      <w:proofErr w:type="spellEnd"/>
      <w:r w:rsidRPr="004C3CFB">
        <w:rPr>
          <w:rFonts w:ascii="Times New Roman" w:eastAsia="Times New Roman" w:hAnsi="Times New Roman" w:cs="Times New Roman"/>
          <w:sz w:val="28"/>
          <w:szCs w:val="28"/>
        </w:rPr>
        <w:t xml:space="preserve"> // Библиотека. – 2017. – № 2. – С.14-18.</w:t>
      </w:r>
    </w:p>
    <w:p w:rsidR="00EF37D0" w:rsidRPr="004C3CFB" w:rsidRDefault="00EF37D0" w:rsidP="004C3CFB">
      <w:pPr>
        <w:pStyle w:val="a6"/>
        <w:numPr>
          <w:ilvl w:val="0"/>
          <w:numId w:val="2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3CFB">
        <w:rPr>
          <w:rFonts w:ascii="Times New Roman" w:eastAsia="Times New Roman" w:hAnsi="Times New Roman" w:cs="Times New Roman"/>
          <w:sz w:val="28"/>
          <w:szCs w:val="28"/>
        </w:rPr>
        <w:t>Майстрович</w:t>
      </w:r>
      <w:proofErr w:type="spellEnd"/>
      <w:r w:rsidRPr="004C3CFB">
        <w:rPr>
          <w:rFonts w:ascii="Times New Roman" w:eastAsia="Times New Roman" w:hAnsi="Times New Roman" w:cs="Times New Roman"/>
          <w:sz w:val="28"/>
          <w:szCs w:val="28"/>
        </w:rPr>
        <w:t>, Т. Учет в соответствии со стандартом/</w:t>
      </w:r>
      <w:proofErr w:type="spellStart"/>
      <w:r w:rsidRPr="004C3CFB">
        <w:rPr>
          <w:rFonts w:ascii="Times New Roman" w:eastAsia="Times New Roman" w:hAnsi="Times New Roman" w:cs="Times New Roman"/>
          <w:sz w:val="28"/>
          <w:szCs w:val="28"/>
        </w:rPr>
        <w:t>Т.Майстрович</w:t>
      </w:r>
      <w:proofErr w:type="spellEnd"/>
      <w:r w:rsidRPr="004C3CFB">
        <w:rPr>
          <w:rFonts w:ascii="Times New Roman" w:eastAsia="Times New Roman" w:hAnsi="Times New Roman" w:cs="Times New Roman"/>
          <w:sz w:val="28"/>
          <w:szCs w:val="28"/>
        </w:rPr>
        <w:t xml:space="preserve"> // Библиотека. – 2017. – № 4. – С.2-6.</w:t>
      </w:r>
    </w:p>
    <w:p w:rsidR="006A2821" w:rsidRPr="004C3CFB" w:rsidRDefault="00EF37D0" w:rsidP="004C3CFB">
      <w:pPr>
        <w:pStyle w:val="a6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3CFB">
        <w:rPr>
          <w:rFonts w:ascii="Times New Roman" w:eastAsia="Times New Roman" w:hAnsi="Times New Roman" w:cs="Times New Roman"/>
          <w:sz w:val="28"/>
          <w:szCs w:val="28"/>
        </w:rPr>
        <w:t xml:space="preserve">Указания по заполнению формы федерального статистического наблюдения [Электронный ресурс] //  </w:t>
      </w:r>
      <w:hyperlink r:id="rId12" w:history="1">
        <w:r w:rsidRPr="004C3CFB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http://www.mkstat.ru/forms/</w:t>
        </w:r>
      </w:hyperlink>
      <w:r w:rsidRPr="004C3CFB">
        <w:rPr>
          <w:rFonts w:ascii="Times New Roman" w:eastAsia="Times New Roman" w:hAnsi="Times New Roman" w:cs="Times New Roman"/>
          <w:sz w:val="28"/>
          <w:szCs w:val="28"/>
        </w:rPr>
        <w:t xml:space="preserve"> [24.08.2018].  </w:t>
      </w:r>
    </w:p>
    <w:p w:rsidR="00EF37D0" w:rsidRPr="006A2821" w:rsidRDefault="00EF37D0" w:rsidP="004C3CFB">
      <w:pPr>
        <w:pStyle w:val="a6"/>
        <w:spacing w:before="240"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2821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литература:</w:t>
      </w:r>
    </w:p>
    <w:p w:rsidR="008C4D65" w:rsidRPr="006A2821" w:rsidRDefault="008C4D65" w:rsidP="00767A5E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Кисловская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, Г.А. Показатели деятельности библиотек (международный опыт) // Библиотековедение. – 2008. – № 1. – С. 92 – 95.</w:t>
      </w:r>
    </w:p>
    <w:p w:rsidR="00767A5E" w:rsidRPr="006A2821" w:rsidRDefault="00767A5E" w:rsidP="00767A5E">
      <w:pPr>
        <w:pStyle w:val="a6"/>
        <w:spacing w:before="100" w:beforeAutospacing="1" w:after="100" w:afterAutospacing="1"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EF37D0" w:rsidRPr="004C3CFB" w:rsidRDefault="00EF37D0" w:rsidP="00767A5E">
      <w:pPr>
        <w:pStyle w:val="a6"/>
        <w:numPr>
          <w:ilvl w:val="0"/>
          <w:numId w:val="18"/>
        </w:num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</w:rPr>
        <w:t>Майстрович</w:t>
      </w:r>
      <w:proofErr w:type="spellEnd"/>
      <w:r w:rsidR="004C3C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A2821">
        <w:rPr>
          <w:rFonts w:ascii="Times New Roman" w:eastAsia="Times New Roman" w:hAnsi="Times New Roman" w:cs="Times New Roman"/>
          <w:sz w:val="28"/>
          <w:szCs w:val="28"/>
        </w:rPr>
        <w:t>Т. Интернет-конференция «Национальный стандарт „Библио</w:t>
      </w:r>
      <w:r w:rsidR="004C3CFB">
        <w:rPr>
          <w:rFonts w:ascii="Times New Roman" w:eastAsia="Times New Roman" w:hAnsi="Times New Roman" w:cs="Times New Roman"/>
          <w:sz w:val="28"/>
          <w:szCs w:val="28"/>
        </w:rPr>
        <w:t xml:space="preserve">течная статистика. Показатели и </w:t>
      </w:r>
      <w:r w:rsidRPr="006A2821">
        <w:rPr>
          <w:rFonts w:ascii="Times New Roman" w:eastAsia="Times New Roman" w:hAnsi="Times New Roman" w:cs="Times New Roman"/>
          <w:sz w:val="28"/>
          <w:szCs w:val="28"/>
        </w:rPr>
        <w:t xml:space="preserve">единицы исчисления“. Итоги обсуждения» / Т.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</w:rPr>
        <w:t>Майстрович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</w:rPr>
        <w:t xml:space="preserve"> // Библиотековедение. – 2013. – № 4. – С. 43-46</w:t>
      </w:r>
      <w:r w:rsidRPr="004C3CFB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EF37D0" w:rsidRPr="006A2821" w:rsidRDefault="00EF37D0" w:rsidP="00767A5E">
      <w:pPr>
        <w:pStyle w:val="a6"/>
        <w:numPr>
          <w:ilvl w:val="0"/>
          <w:numId w:val="18"/>
        </w:numPr>
        <w:tabs>
          <w:tab w:val="left" w:pos="9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</w:rPr>
        <w:t>Майстрович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</w:rPr>
        <w:t xml:space="preserve">, Т. Национальная стандартизация: проблемы и решения / Т.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</w:rPr>
        <w:t>Майстрович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</w:rPr>
        <w:t xml:space="preserve"> // Независимый библиотечный адвокат. – 2015. – № 1. – С.3-10 </w:t>
      </w:r>
    </w:p>
    <w:p w:rsidR="00EF37D0" w:rsidRPr="006A2821" w:rsidRDefault="00EF37D0" w:rsidP="00767A5E">
      <w:pPr>
        <w:pStyle w:val="a6"/>
        <w:numPr>
          <w:ilvl w:val="0"/>
          <w:numId w:val="18"/>
        </w:num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</w:rPr>
        <w:t>Пучинина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</w:rPr>
        <w:t xml:space="preserve">, Т. Информационные ресурсы как элемент библиотечной статистики: к постановке вопроса / Т. </w:t>
      </w:r>
      <w:proofErr w:type="spellStart"/>
      <w:r w:rsidRPr="006A2821">
        <w:rPr>
          <w:rFonts w:ascii="Times New Roman" w:eastAsia="Times New Roman" w:hAnsi="Times New Roman" w:cs="Times New Roman"/>
          <w:sz w:val="28"/>
          <w:szCs w:val="28"/>
        </w:rPr>
        <w:t>Пучинина</w:t>
      </w:r>
      <w:proofErr w:type="spellEnd"/>
      <w:r w:rsidRPr="006A2821">
        <w:rPr>
          <w:rFonts w:ascii="Times New Roman" w:eastAsia="Times New Roman" w:hAnsi="Times New Roman" w:cs="Times New Roman"/>
          <w:sz w:val="28"/>
          <w:szCs w:val="28"/>
        </w:rPr>
        <w:t xml:space="preserve"> // Библиотечное дело. – 2012. – № 6. – С. 23-24.</w:t>
      </w:r>
    </w:p>
    <w:p w:rsidR="00EF37D0" w:rsidRPr="006A2821" w:rsidRDefault="00EF37D0" w:rsidP="00767A5E">
      <w:pPr>
        <w:pStyle w:val="a6"/>
        <w:spacing w:after="12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EF37D0" w:rsidRPr="006A2821" w:rsidRDefault="00EF37D0" w:rsidP="00EF37D0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A2821">
        <w:rPr>
          <w:rFonts w:ascii="Times New Roman" w:hAnsi="Times New Roman" w:cs="Times New Roman"/>
          <w:b/>
          <w:sz w:val="28"/>
          <w:szCs w:val="28"/>
        </w:rPr>
        <w:t>6.</w:t>
      </w:r>
      <w:r w:rsidR="004C3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821">
        <w:rPr>
          <w:rFonts w:ascii="Times New Roman" w:hAnsi="Times New Roman" w:cs="Times New Roman"/>
          <w:b/>
          <w:sz w:val="28"/>
          <w:szCs w:val="28"/>
        </w:rPr>
        <w:t>Оценка качества освоения программы.</w:t>
      </w:r>
    </w:p>
    <w:p w:rsidR="00355DFB" w:rsidRPr="006A2821" w:rsidRDefault="00EF37D0" w:rsidP="009463E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2821">
        <w:rPr>
          <w:rFonts w:ascii="Times New Roman" w:hAnsi="Times New Roman" w:cs="Times New Roman"/>
          <w:b/>
          <w:sz w:val="28"/>
          <w:szCs w:val="28"/>
        </w:rPr>
        <w:t>Итоговой формой контроля</w:t>
      </w:r>
      <w:r w:rsidRPr="006A2821">
        <w:rPr>
          <w:rFonts w:ascii="Times New Roman" w:hAnsi="Times New Roman" w:cs="Times New Roman"/>
          <w:sz w:val="28"/>
          <w:szCs w:val="28"/>
        </w:rPr>
        <w:t xml:space="preserve"> является собеседование по основным вопросам программы.</w:t>
      </w:r>
    </w:p>
    <w:p w:rsidR="008E3F9F" w:rsidRPr="006A2821" w:rsidRDefault="008E3F9F" w:rsidP="00FE55C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A2821">
        <w:rPr>
          <w:rFonts w:ascii="Times New Roman" w:hAnsi="Times New Roman" w:cs="Times New Roman"/>
          <w:b/>
          <w:i/>
          <w:sz w:val="28"/>
          <w:szCs w:val="28"/>
        </w:rPr>
        <w:t>6.Оценка качества освоения программы.</w:t>
      </w:r>
    </w:p>
    <w:p w:rsidR="008E3F9F" w:rsidRPr="006A2821" w:rsidRDefault="008E3F9F" w:rsidP="00FE55C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A2821">
        <w:rPr>
          <w:rFonts w:ascii="Times New Roman" w:hAnsi="Times New Roman" w:cs="Times New Roman"/>
          <w:b/>
          <w:sz w:val="28"/>
          <w:szCs w:val="28"/>
        </w:rPr>
        <w:t xml:space="preserve">Итоговой формой контроля является </w:t>
      </w:r>
      <w:r w:rsidRPr="006A2821">
        <w:rPr>
          <w:rFonts w:ascii="Times New Roman" w:hAnsi="Times New Roman" w:cs="Times New Roman"/>
          <w:b/>
          <w:i/>
          <w:sz w:val="28"/>
          <w:szCs w:val="28"/>
        </w:rPr>
        <w:t>зачет.</w:t>
      </w:r>
    </w:p>
    <w:p w:rsidR="008E3F9F" w:rsidRPr="006A2821" w:rsidRDefault="008E3F9F" w:rsidP="00E43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зачета</w:t>
      </w:r>
      <w:proofErr w:type="gramStart"/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4E5855" w:rsidRPr="006A2821" w:rsidRDefault="008E3F9F" w:rsidP="00E43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234C2"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Проблемы и перспективы работы российских библиотек в условиях соблюдения законодательства об авторском праве.</w:t>
      </w:r>
      <w:r w:rsidR="004E5855"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5855" w:rsidRPr="006A2821" w:rsidRDefault="004E5855" w:rsidP="00E43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2.Значение АСПИ в деятельности организаций системы документальных </w:t>
      </w:r>
    </w:p>
    <w:p w:rsidR="004E5855" w:rsidRPr="006A2821" w:rsidRDefault="004E5855" w:rsidP="00E43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коммуникаций.</w:t>
      </w:r>
    </w:p>
    <w:p w:rsidR="004E5855" w:rsidRPr="006A2821" w:rsidRDefault="004E5855" w:rsidP="00E43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3.АСПИ, назначение, характеристика основных видов </w:t>
      </w:r>
    </w:p>
    <w:p w:rsidR="004E5855" w:rsidRPr="006A2821" w:rsidRDefault="004E5855" w:rsidP="00E43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обработки.</w:t>
      </w:r>
    </w:p>
    <w:p w:rsidR="004E5855" w:rsidRPr="006A2821" w:rsidRDefault="004E5855" w:rsidP="00E43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4.Библиографическая запись. Значение, функции и принципы построения.</w:t>
      </w:r>
    </w:p>
    <w:p w:rsidR="004E5855" w:rsidRPr="006A2821" w:rsidRDefault="004E5855" w:rsidP="00E43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5.Виды библиографической записи.</w:t>
      </w:r>
    </w:p>
    <w:p w:rsidR="004E5855" w:rsidRPr="006A2821" w:rsidRDefault="004E5855" w:rsidP="00E43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6.Библиографическая запись, характеристика элементов и их назначение.</w:t>
      </w:r>
    </w:p>
    <w:p w:rsidR="004E5855" w:rsidRPr="006A2821" w:rsidRDefault="004E5855" w:rsidP="00E43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7.Библиографическое описание, определение, виды, назначение.</w:t>
      </w:r>
    </w:p>
    <w:p w:rsidR="004E5855" w:rsidRPr="006A2821" w:rsidRDefault="004E5855" w:rsidP="00E43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8.Основные этапы составления библиографического описания.</w:t>
      </w:r>
    </w:p>
    <w:p w:rsidR="004E5855" w:rsidRPr="006A2821" w:rsidRDefault="004E5855" w:rsidP="00E43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9.Одноуровневое библиографическое описание. Характеристика областей и </w:t>
      </w:r>
    </w:p>
    <w:p w:rsidR="004E5855" w:rsidRPr="006A2821" w:rsidRDefault="004E5855" w:rsidP="00E43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элементов.</w:t>
      </w:r>
    </w:p>
    <w:p w:rsidR="004E5855" w:rsidRPr="006A2821" w:rsidRDefault="004E5855" w:rsidP="00E43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10.Многоуровневое библиографическое описание, назначение, структура.</w:t>
      </w:r>
    </w:p>
    <w:p w:rsidR="00D1056F" w:rsidRPr="006A2821" w:rsidRDefault="004E5855" w:rsidP="00E43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11.Аналитическое библиографическое описание, назначение, структура.</w:t>
      </w:r>
    </w:p>
    <w:p w:rsidR="00B234C2" w:rsidRPr="006A2821" w:rsidRDefault="00D1056F" w:rsidP="00E43AB1">
      <w:pPr>
        <w:tabs>
          <w:tab w:val="num" w:pos="0"/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55C8"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34C2"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.   Содержание понятий «библиотечные фонды» и «формирование библиотечных фондов».</w:t>
      </w:r>
    </w:p>
    <w:p w:rsidR="00B234C2" w:rsidRPr="006A2821" w:rsidRDefault="00FE55C8" w:rsidP="00E43AB1">
      <w:pPr>
        <w:tabs>
          <w:tab w:val="num" w:pos="0"/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34C2"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 Понятие первичного и вторичного отбора как основы комплектования фондов. </w:t>
      </w:r>
    </w:p>
    <w:p w:rsidR="00B234C2" w:rsidRPr="006A2821" w:rsidRDefault="00FE55C8" w:rsidP="00E43AB1">
      <w:pPr>
        <w:tabs>
          <w:tab w:val="num" w:pos="0"/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34C2"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 Особенности комплектования фонда периодики..</w:t>
      </w:r>
    </w:p>
    <w:p w:rsidR="008E3F9F" w:rsidRPr="006A2821" w:rsidRDefault="00FE55C8" w:rsidP="00E43AB1">
      <w:pPr>
        <w:tabs>
          <w:tab w:val="num" w:pos="0"/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234C2"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34C2"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Система заказа литературы в</w:t>
      </w:r>
      <w:r w:rsidR="003B4028"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отечественном  комплектовании.</w:t>
      </w:r>
    </w:p>
    <w:p w:rsidR="002B1C89" w:rsidRPr="006A2821" w:rsidRDefault="00FE55C8" w:rsidP="00E43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85241A"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«литературный процесс»</w:t>
      </w:r>
      <w:r w:rsidR="00D26F62"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Каковы особенности социокультурной ситуации 1990-х годов?</w:t>
      </w:r>
    </w:p>
    <w:p w:rsidR="00D26F62" w:rsidRPr="006A2821" w:rsidRDefault="00FE55C8" w:rsidP="00E43AB1">
      <w:pPr>
        <w:tabs>
          <w:tab w:val="num" w:pos="0"/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hAnsi="Times New Roman" w:cs="Times New Roman"/>
          <w:sz w:val="28"/>
          <w:szCs w:val="28"/>
        </w:rPr>
        <w:t>17</w:t>
      </w: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6F62"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суть полемики о современном литературном процессе?</w:t>
      </w:r>
    </w:p>
    <w:p w:rsidR="00D26F62" w:rsidRPr="006A2821" w:rsidRDefault="00FE55C8" w:rsidP="00E43AB1">
      <w:pPr>
        <w:tabs>
          <w:tab w:val="num" w:pos="0"/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D26F62"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характерные черты литературы периода «оттепели».</w:t>
      </w:r>
    </w:p>
    <w:p w:rsidR="002B1C89" w:rsidRPr="006A2821" w:rsidRDefault="00FE55C8" w:rsidP="00E43AB1">
      <w:pPr>
        <w:tabs>
          <w:tab w:val="num" w:pos="0"/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D26F62"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«другая литература»? Как вы понимаете термин «андеграунд»?.</w:t>
      </w:r>
    </w:p>
    <w:p w:rsidR="00981CA9" w:rsidRPr="006A2821" w:rsidRDefault="00FE55C8" w:rsidP="00E43AB1">
      <w:pPr>
        <w:tabs>
          <w:tab w:val="num" w:pos="0"/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981CA9" w:rsidRPr="006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Библиотечная статистика как фактор управления библиотекой: современное состояние и пути совершенствования.</w:t>
      </w:r>
    </w:p>
    <w:p w:rsidR="00E43AB1" w:rsidRPr="006A2821" w:rsidRDefault="00E43AB1" w:rsidP="00E43AB1">
      <w:pPr>
        <w:tabs>
          <w:tab w:val="num" w:pos="0"/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AB1" w:rsidRPr="006A2821" w:rsidRDefault="00E43AB1" w:rsidP="00E43AB1">
      <w:pPr>
        <w:tabs>
          <w:tab w:val="num" w:pos="0"/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F62" w:rsidRDefault="00D26F62" w:rsidP="00E43AB1">
      <w:pPr>
        <w:tabs>
          <w:tab w:val="num" w:pos="0"/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6E3" w:rsidRDefault="005156E3" w:rsidP="00E43AB1">
      <w:pPr>
        <w:tabs>
          <w:tab w:val="num" w:pos="0"/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6E3" w:rsidRDefault="005156E3" w:rsidP="00E43AB1">
      <w:pPr>
        <w:tabs>
          <w:tab w:val="num" w:pos="0"/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6E3" w:rsidRDefault="005156E3" w:rsidP="00E43AB1">
      <w:pPr>
        <w:tabs>
          <w:tab w:val="num" w:pos="0"/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6E3" w:rsidRDefault="005156E3" w:rsidP="00E43AB1">
      <w:pPr>
        <w:tabs>
          <w:tab w:val="num" w:pos="0"/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6E3" w:rsidRDefault="005156E3" w:rsidP="00E43AB1">
      <w:pPr>
        <w:tabs>
          <w:tab w:val="num" w:pos="0"/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6E3" w:rsidRDefault="005156E3" w:rsidP="00E43AB1">
      <w:pPr>
        <w:tabs>
          <w:tab w:val="num" w:pos="0"/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6E3" w:rsidRDefault="005156E3" w:rsidP="00E43AB1">
      <w:pPr>
        <w:tabs>
          <w:tab w:val="num" w:pos="0"/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6E3" w:rsidRDefault="005156E3" w:rsidP="00E43AB1">
      <w:pPr>
        <w:tabs>
          <w:tab w:val="num" w:pos="0"/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6E3" w:rsidRPr="006A2821" w:rsidRDefault="005156E3" w:rsidP="00E43AB1">
      <w:pPr>
        <w:tabs>
          <w:tab w:val="num" w:pos="0"/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C51" w:rsidRPr="006A2821" w:rsidRDefault="008E3F9F" w:rsidP="00FE55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2821">
        <w:rPr>
          <w:rFonts w:ascii="Times New Roman" w:hAnsi="Times New Roman" w:cs="Times New Roman"/>
          <w:b/>
          <w:sz w:val="28"/>
          <w:szCs w:val="28"/>
        </w:rPr>
        <w:t>Составители программы:</w:t>
      </w:r>
    </w:p>
    <w:p w:rsidR="008E3F9F" w:rsidRPr="006A2821" w:rsidRDefault="00E47CED" w:rsidP="00FE55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2821">
        <w:rPr>
          <w:rFonts w:ascii="Times New Roman" w:hAnsi="Times New Roman" w:cs="Times New Roman"/>
          <w:b/>
          <w:sz w:val="28"/>
          <w:szCs w:val="28"/>
        </w:rPr>
        <w:t>Гаврилова</w:t>
      </w:r>
      <w:r w:rsidR="008E3F9F" w:rsidRPr="006A2821">
        <w:rPr>
          <w:rFonts w:ascii="Times New Roman" w:hAnsi="Times New Roman" w:cs="Times New Roman"/>
          <w:b/>
          <w:sz w:val="28"/>
          <w:szCs w:val="28"/>
        </w:rPr>
        <w:t xml:space="preserve"> Е. В.</w:t>
      </w:r>
      <w:r w:rsidR="00E60C51" w:rsidRPr="006A282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60C51" w:rsidRPr="006A2821">
        <w:rPr>
          <w:rFonts w:ascii="Times New Roman" w:hAnsi="Times New Roman" w:cs="Times New Roman"/>
          <w:sz w:val="28"/>
          <w:szCs w:val="28"/>
        </w:rPr>
        <w:t>заместитель директора ГБУК «</w:t>
      </w:r>
      <w:r w:rsidR="008E3F9F" w:rsidRPr="006A2821">
        <w:rPr>
          <w:rFonts w:ascii="Times New Roman" w:hAnsi="Times New Roman" w:cs="Times New Roman"/>
          <w:sz w:val="28"/>
          <w:szCs w:val="28"/>
        </w:rPr>
        <w:t>Смоленская областная универсальная научная библиотека им. А. Т, Твардовского</w:t>
      </w:r>
      <w:r w:rsidR="006A2821">
        <w:rPr>
          <w:rFonts w:ascii="Times New Roman" w:hAnsi="Times New Roman" w:cs="Times New Roman"/>
          <w:sz w:val="28"/>
          <w:szCs w:val="28"/>
        </w:rPr>
        <w:t>»</w:t>
      </w:r>
    </w:p>
    <w:p w:rsidR="006A2821" w:rsidRPr="006A2821" w:rsidRDefault="008E3F9F" w:rsidP="006A28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A2821">
        <w:rPr>
          <w:rFonts w:ascii="Times New Roman" w:hAnsi="Times New Roman" w:cs="Times New Roman"/>
          <w:b/>
          <w:sz w:val="28"/>
          <w:szCs w:val="28"/>
        </w:rPr>
        <w:t>Максименкова</w:t>
      </w:r>
      <w:proofErr w:type="spellEnd"/>
      <w:r w:rsidRPr="006A2821">
        <w:rPr>
          <w:rFonts w:ascii="Times New Roman" w:hAnsi="Times New Roman" w:cs="Times New Roman"/>
          <w:b/>
          <w:sz w:val="28"/>
          <w:szCs w:val="28"/>
        </w:rPr>
        <w:t xml:space="preserve"> Г. В. –</w:t>
      </w:r>
      <w:r w:rsidR="00FC42B6" w:rsidRPr="006A2821">
        <w:rPr>
          <w:rFonts w:ascii="Times New Roman" w:hAnsi="Times New Roman" w:cs="Times New Roman"/>
          <w:sz w:val="28"/>
          <w:szCs w:val="28"/>
        </w:rPr>
        <w:t>зав. сектором Учебный центр</w:t>
      </w:r>
      <w:r w:rsidR="006A2821">
        <w:rPr>
          <w:rFonts w:ascii="Times New Roman" w:hAnsi="Times New Roman" w:cs="Times New Roman"/>
          <w:sz w:val="28"/>
          <w:szCs w:val="28"/>
        </w:rPr>
        <w:t xml:space="preserve"> ГБУК «</w:t>
      </w:r>
      <w:r w:rsidR="006A2821" w:rsidRPr="006A2821">
        <w:rPr>
          <w:rFonts w:ascii="Times New Roman" w:hAnsi="Times New Roman" w:cs="Times New Roman"/>
          <w:sz w:val="28"/>
          <w:szCs w:val="28"/>
        </w:rPr>
        <w:t>Смоленская областная универсальная научная библиотека им. А. Т, Твардовского</w:t>
      </w:r>
      <w:r w:rsidR="006A2821">
        <w:rPr>
          <w:rFonts w:ascii="Times New Roman" w:hAnsi="Times New Roman" w:cs="Times New Roman"/>
          <w:sz w:val="28"/>
          <w:szCs w:val="28"/>
        </w:rPr>
        <w:t>»</w:t>
      </w:r>
    </w:p>
    <w:sectPr w:rsidR="006A2821" w:rsidRPr="006A2821" w:rsidSect="000E4987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258" w:rsidRDefault="001C0258" w:rsidP="000E4987">
      <w:pPr>
        <w:spacing w:after="0" w:line="240" w:lineRule="auto"/>
      </w:pPr>
      <w:r>
        <w:separator/>
      </w:r>
    </w:p>
  </w:endnote>
  <w:endnote w:type="continuationSeparator" w:id="0">
    <w:p w:rsidR="001C0258" w:rsidRDefault="001C0258" w:rsidP="000E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258" w:rsidRDefault="001C0258" w:rsidP="000E4987">
      <w:pPr>
        <w:spacing w:after="0" w:line="240" w:lineRule="auto"/>
      </w:pPr>
      <w:r>
        <w:separator/>
      </w:r>
    </w:p>
  </w:footnote>
  <w:footnote w:type="continuationSeparator" w:id="0">
    <w:p w:rsidR="001C0258" w:rsidRDefault="001C0258" w:rsidP="000E4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962279"/>
      <w:docPartObj>
        <w:docPartGallery w:val="Page Numbers (Top of Page)"/>
        <w:docPartUnique/>
      </w:docPartObj>
    </w:sdtPr>
    <w:sdtEndPr/>
    <w:sdtContent>
      <w:p w:rsidR="00A51BFF" w:rsidRDefault="00103E8E">
        <w:pPr>
          <w:pStyle w:val="a7"/>
          <w:jc w:val="center"/>
        </w:pPr>
        <w:r>
          <w:fldChar w:fldCharType="begin"/>
        </w:r>
        <w:r w:rsidR="00E351D0">
          <w:instrText>PAGE   \* MERGEFORMAT</w:instrText>
        </w:r>
        <w:r>
          <w:fldChar w:fldCharType="separate"/>
        </w:r>
        <w:r w:rsidR="00C646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1BFF" w:rsidRDefault="00A51B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2B9"/>
    <w:multiLevelType w:val="hybridMultilevel"/>
    <w:tmpl w:val="B2422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31318"/>
    <w:multiLevelType w:val="hybridMultilevel"/>
    <w:tmpl w:val="91E44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24972"/>
    <w:multiLevelType w:val="hybridMultilevel"/>
    <w:tmpl w:val="2A7C4D9C"/>
    <w:lvl w:ilvl="0" w:tplc="ED4285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877610"/>
    <w:multiLevelType w:val="multilevel"/>
    <w:tmpl w:val="70B4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43E16"/>
    <w:multiLevelType w:val="hybridMultilevel"/>
    <w:tmpl w:val="41A26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512C2"/>
    <w:multiLevelType w:val="hybridMultilevel"/>
    <w:tmpl w:val="3EFE1514"/>
    <w:lvl w:ilvl="0" w:tplc="0419000D">
      <w:start w:val="1"/>
      <w:numFmt w:val="bullet"/>
      <w:lvlText w:val=""/>
      <w:lvlJc w:val="left"/>
      <w:pPr>
        <w:ind w:left="8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085" w:hanging="360"/>
      </w:pPr>
      <w:rPr>
        <w:rFonts w:ascii="Wingdings" w:hAnsi="Wingdings" w:hint="default"/>
      </w:rPr>
    </w:lvl>
  </w:abstractNum>
  <w:abstractNum w:abstractNumId="6">
    <w:nsid w:val="24E47C18"/>
    <w:multiLevelType w:val="hybridMultilevel"/>
    <w:tmpl w:val="F2D447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10057"/>
    <w:multiLevelType w:val="hybridMultilevel"/>
    <w:tmpl w:val="66066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71DD5"/>
    <w:multiLevelType w:val="multilevel"/>
    <w:tmpl w:val="13C6F32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7720CB"/>
    <w:multiLevelType w:val="hybridMultilevel"/>
    <w:tmpl w:val="93AE1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7495C"/>
    <w:multiLevelType w:val="hybridMultilevel"/>
    <w:tmpl w:val="FDD21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20718"/>
    <w:multiLevelType w:val="hybridMultilevel"/>
    <w:tmpl w:val="B100F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64B4B"/>
    <w:multiLevelType w:val="hybridMultilevel"/>
    <w:tmpl w:val="808AC59E"/>
    <w:lvl w:ilvl="0" w:tplc="E63893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76044"/>
    <w:multiLevelType w:val="hybridMultilevel"/>
    <w:tmpl w:val="B798D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D7BCA"/>
    <w:multiLevelType w:val="multilevel"/>
    <w:tmpl w:val="D03E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E628C7"/>
    <w:multiLevelType w:val="multilevel"/>
    <w:tmpl w:val="3670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E850A8"/>
    <w:multiLevelType w:val="hybridMultilevel"/>
    <w:tmpl w:val="B2422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E05DF8"/>
    <w:multiLevelType w:val="hybridMultilevel"/>
    <w:tmpl w:val="915881B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>
    <w:nsid w:val="766D14A0"/>
    <w:multiLevelType w:val="multilevel"/>
    <w:tmpl w:val="13C6F32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C831DA"/>
    <w:multiLevelType w:val="multilevel"/>
    <w:tmpl w:val="3670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502211"/>
    <w:multiLevelType w:val="multilevel"/>
    <w:tmpl w:val="4154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18"/>
  </w:num>
  <w:num w:numId="11">
    <w:abstractNumId w:val="17"/>
  </w:num>
  <w:num w:numId="12">
    <w:abstractNumId w:val="15"/>
  </w:num>
  <w:num w:numId="13">
    <w:abstractNumId w:val="7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2"/>
  </w:num>
  <w:num w:numId="19">
    <w:abstractNumId w:val="13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CC1"/>
    <w:rsid w:val="00061833"/>
    <w:rsid w:val="00070B7F"/>
    <w:rsid w:val="000C5FDF"/>
    <w:rsid w:val="000C625D"/>
    <w:rsid w:val="000D4B86"/>
    <w:rsid w:val="000E4987"/>
    <w:rsid w:val="000E75A7"/>
    <w:rsid w:val="00103E8E"/>
    <w:rsid w:val="00187053"/>
    <w:rsid w:val="00196CCC"/>
    <w:rsid w:val="001C0258"/>
    <w:rsid w:val="001C503E"/>
    <w:rsid w:val="001D1AC9"/>
    <w:rsid w:val="002054CF"/>
    <w:rsid w:val="00210B7D"/>
    <w:rsid w:val="00240793"/>
    <w:rsid w:val="00243DE4"/>
    <w:rsid w:val="00250785"/>
    <w:rsid w:val="00293A6C"/>
    <w:rsid w:val="002B1C89"/>
    <w:rsid w:val="002C6571"/>
    <w:rsid w:val="002C67BD"/>
    <w:rsid w:val="002D56B6"/>
    <w:rsid w:val="00327892"/>
    <w:rsid w:val="00355DFB"/>
    <w:rsid w:val="0037192F"/>
    <w:rsid w:val="003815D7"/>
    <w:rsid w:val="003A63DA"/>
    <w:rsid w:val="003B4028"/>
    <w:rsid w:val="00420A14"/>
    <w:rsid w:val="004609B3"/>
    <w:rsid w:val="00472708"/>
    <w:rsid w:val="00481129"/>
    <w:rsid w:val="004928AE"/>
    <w:rsid w:val="004A3109"/>
    <w:rsid w:val="004C3CFB"/>
    <w:rsid w:val="004E5855"/>
    <w:rsid w:val="00512AA3"/>
    <w:rsid w:val="005156E3"/>
    <w:rsid w:val="00554ADB"/>
    <w:rsid w:val="005C2E89"/>
    <w:rsid w:val="005D4449"/>
    <w:rsid w:val="005E2E4C"/>
    <w:rsid w:val="005F6563"/>
    <w:rsid w:val="0063103D"/>
    <w:rsid w:val="0063157A"/>
    <w:rsid w:val="0066217F"/>
    <w:rsid w:val="00666D03"/>
    <w:rsid w:val="00683657"/>
    <w:rsid w:val="006A2821"/>
    <w:rsid w:val="006C1562"/>
    <w:rsid w:val="006E6016"/>
    <w:rsid w:val="00767A5E"/>
    <w:rsid w:val="00771711"/>
    <w:rsid w:val="007B0178"/>
    <w:rsid w:val="007B0469"/>
    <w:rsid w:val="007E62D9"/>
    <w:rsid w:val="00827F7D"/>
    <w:rsid w:val="0085241A"/>
    <w:rsid w:val="00857AA8"/>
    <w:rsid w:val="00895F3B"/>
    <w:rsid w:val="008A3CAA"/>
    <w:rsid w:val="008C4D65"/>
    <w:rsid w:val="008D2928"/>
    <w:rsid w:val="008E1F31"/>
    <w:rsid w:val="008E3F9F"/>
    <w:rsid w:val="008F66BC"/>
    <w:rsid w:val="00901784"/>
    <w:rsid w:val="009463E9"/>
    <w:rsid w:val="00981CA9"/>
    <w:rsid w:val="00987E14"/>
    <w:rsid w:val="009C5FC5"/>
    <w:rsid w:val="009C6B9C"/>
    <w:rsid w:val="00A51BFF"/>
    <w:rsid w:val="00A74410"/>
    <w:rsid w:val="00A82C23"/>
    <w:rsid w:val="00A8731D"/>
    <w:rsid w:val="00AF260A"/>
    <w:rsid w:val="00B0041C"/>
    <w:rsid w:val="00B234C2"/>
    <w:rsid w:val="00B37592"/>
    <w:rsid w:val="00B642EE"/>
    <w:rsid w:val="00BE2B7E"/>
    <w:rsid w:val="00BE40DF"/>
    <w:rsid w:val="00C113A8"/>
    <w:rsid w:val="00C41A9C"/>
    <w:rsid w:val="00C646ED"/>
    <w:rsid w:val="00D1056F"/>
    <w:rsid w:val="00D26F62"/>
    <w:rsid w:val="00D5427C"/>
    <w:rsid w:val="00D84CC1"/>
    <w:rsid w:val="00DD0BBC"/>
    <w:rsid w:val="00DE097C"/>
    <w:rsid w:val="00DE20ED"/>
    <w:rsid w:val="00DF4BC5"/>
    <w:rsid w:val="00E33A98"/>
    <w:rsid w:val="00E351D0"/>
    <w:rsid w:val="00E43AB1"/>
    <w:rsid w:val="00E47CED"/>
    <w:rsid w:val="00E5074D"/>
    <w:rsid w:val="00E60C51"/>
    <w:rsid w:val="00E672FE"/>
    <w:rsid w:val="00E80B2B"/>
    <w:rsid w:val="00E92789"/>
    <w:rsid w:val="00E93916"/>
    <w:rsid w:val="00EA1358"/>
    <w:rsid w:val="00EA19FF"/>
    <w:rsid w:val="00EA673B"/>
    <w:rsid w:val="00EA6C3F"/>
    <w:rsid w:val="00EB7E03"/>
    <w:rsid w:val="00ED441C"/>
    <w:rsid w:val="00EF37D0"/>
    <w:rsid w:val="00F048B7"/>
    <w:rsid w:val="00F10A05"/>
    <w:rsid w:val="00F22D34"/>
    <w:rsid w:val="00F30014"/>
    <w:rsid w:val="00F33DAE"/>
    <w:rsid w:val="00F367BB"/>
    <w:rsid w:val="00F66386"/>
    <w:rsid w:val="00F87613"/>
    <w:rsid w:val="00FC14D4"/>
    <w:rsid w:val="00FC42B6"/>
    <w:rsid w:val="00FE55C8"/>
    <w:rsid w:val="00FF4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7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4928A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5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22D3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E4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4987"/>
  </w:style>
  <w:style w:type="paragraph" w:styleId="a9">
    <w:name w:val="footer"/>
    <w:basedOn w:val="a"/>
    <w:link w:val="aa"/>
    <w:uiPriority w:val="99"/>
    <w:unhideWhenUsed/>
    <w:rsid w:val="000E4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4987"/>
  </w:style>
  <w:style w:type="character" w:styleId="ab">
    <w:name w:val="Strong"/>
    <w:basedOn w:val="a0"/>
    <w:uiPriority w:val="22"/>
    <w:qFormat/>
    <w:rsid w:val="00243D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kstat.ru/form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rpx.com/file/284261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ulture-uzao.ru/?p=11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wirpx.com/file/22887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357B6-C371-426A-867D-2F6FC897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17</Pages>
  <Words>3836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maksimenko</dc:creator>
  <cp:lastModifiedBy>admin3</cp:lastModifiedBy>
  <cp:revision>26</cp:revision>
  <cp:lastPrinted>2018-01-22T07:28:00Z</cp:lastPrinted>
  <dcterms:created xsi:type="dcterms:W3CDTF">2018-01-15T14:27:00Z</dcterms:created>
  <dcterms:modified xsi:type="dcterms:W3CDTF">2018-10-08T11:54:00Z</dcterms:modified>
</cp:coreProperties>
</file>