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85" w:rsidRPr="00CE589E" w:rsidRDefault="006E1885" w:rsidP="006E1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9E">
        <w:rPr>
          <w:rFonts w:ascii="Times New Roman" w:hAnsi="Times New Roman" w:cs="Times New Roman"/>
          <w:b/>
          <w:sz w:val="24"/>
          <w:szCs w:val="24"/>
        </w:rPr>
        <w:t>ДЕПАРТАМЕНТ СМОЛЕНСКОЙ ОБЛАСТИ ПО КУЛЬТУРЕ И ТУРИЗМУ</w:t>
      </w:r>
    </w:p>
    <w:p w:rsidR="006E1885" w:rsidRPr="00CE589E" w:rsidRDefault="006E1885" w:rsidP="00CE5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9E">
        <w:rPr>
          <w:rFonts w:ascii="Times New Roman" w:hAnsi="Times New Roman" w:cs="Times New Roman"/>
          <w:b/>
          <w:sz w:val="24"/>
          <w:szCs w:val="24"/>
        </w:rPr>
        <w:t>ГБУК «</w:t>
      </w:r>
      <w:r w:rsidR="00CE589E">
        <w:rPr>
          <w:rFonts w:ascii="Times New Roman" w:hAnsi="Times New Roman" w:cs="Times New Roman"/>
          <w:b/>
          <w:sz w:val="24"/>
          <w:szCs w:val="24"/>
        </w:rPr>
        <w:t>СМОЛЕНСКАЯ ОБЛАСТНАЯ УНИВЕРСАЛЬНАЯ НАУЧНАЯ БИБЛИОТЕКА ИМ. А.Т.ТВАРДОВСКОГО»</w:t>
      </w:r>
    </w:p>
    <w:p w:rsidR="006E1885" w:rsidRPr="0071233B" w:rsidRDefault="006E1885" w:rsidP="006E1885">
      <w:pPr>
        <w:ind w:left="5812"/>
        <w:rPr>
          <w:rFonts w:ascii="Times New Roman" w:hAnsi="Times New Roman" w:cs="Times New Roman"/>
          <w:b/>
        </w:rPr>
      </w:pPr>
    </w:p>
    <w:p w:rsidR="006E1885" w:rsidRDefault="006E1885" w:rsidP="006E1885">
      <w:pPr>
        <w:ind w:left="5812"/>
        <w:jc w:val="center"/>
        <w:rPr>
          <w:rFonts w:ascii="Times New Roman" w:hAnsi="Times New Roman" w:cs="Times New Roman"/>
          <w:b/>
        </w:rPr>
      </w:pPr>
      <w:r w:rsidRPr="0071233B">
        <w:rPr>
          <w:rFonts w:ascii="Times New Roman" w:hAnsi="Times New Roman" w:cs="Times New Roman"/>
          <w:b/>
        </w:rPr>
        <w:t>УТВЕРЖДАЮ:</w:t>
      </w:r>
    </w:p>
    <w:p w:rsidR="006E1885" w:rsidRPr="004245ED" w:rsidRDefault="006E1885" w:rsidP="006E1885">
      <w:pPr>
        <w:spacing w:after="240"/>
        <w:ind w:left="5670"/>
        <w:rPr>
          <w:rFonts w:ascii="Times New Roman" w:hAnsi="Times New Roman" w:cs="Times New Roman"/>
          <w:sz w:val="24"/>
          <w:szCs w:val="24"/>
        </w:rPr>
      </w:pPr>
      <w:r w:rsidRPr="004245ED">
        <w:rPr>
          <w:rFonts w:ascii="Times New Roman" w:hAnsi="Times New Roman" w:cs="Times New Roman"/>
          <w:sz w:val="24"/>
          <w:szCs w:val="24"/>
        </w:rPr>
        <w:t>Директор ГБУК «Смоленская областная универсальная научная библиотека им. А.Т. Твардовского»</w:t>
      </w:r>
    </w:p>
    <w:p w:rsidR="006E1885" w:rsidRDefault="006E1885" w:rsidP="006E1885">
      <w:pPr>
        <w:spacing w:after="12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245ED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Pr="004245ED">
        <w:rPr>
          <w:rFonts w:ascii="Times New Roman" w:hAnsi="Times New Roman" w:cs="Times New Roman"/>
          <w:sz w:val="24"/>
          <w:szCs w:val="24"/>
        </w:rPr>
        <w:t>О.Е. М</w:t>
      </w:r>
      <w:r>
        <w:rPr>
          <w:rFonts w:ascii="Times New Roman" w:hAnsi="Times New Roman" w:cs="Times New Roman"/>
          <w:sz w:val="24"/>
          <w:szCs w:val="24"/>
        </w:rPr>
        <w:t>альцева</w:t>
      </w:r>
    </w:p>
    <w:p w:rsidR="00B42900" w:rsidRDefault="00B42900" w:rsidP="00154EC0">
      <w:pPr>
        <w:spacing w:after="240"/>
        <w:ind w:left="567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« 22 »  февраля  2018 г.</w:t>
      </w:r>
    </w:p>
    <w:p w:rsidR="00B42900" w:rsidRDefault="00B42900" w:rsidP="00B42900">
      <w:pPr>
        <w:spacing w:after="12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</w:p>
    <w:p w:rsidR="00B42900" w:rsidRPr="004245ED" w:rsidRDefault="00B42900" w:rsidP="006E1885">
      <w:pPr>
        <w:spacing w:after="12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</w:p>
    <w:p w:rsidR="006E1885" w:rsidRPr="0071233B" w:rsidRDefault="006E1885" w:rsidP="006E1885">
      <w:pPr>
        <w:rPr>
          <w:rFonts w:ascii="Times New Roman" w:hAnsi="Times New Roman" w:cs="Times New Roman"/>
          <w:b/>
        </w:rPr>
      </w:pPr>
    </w:p>
    <w:p w:rsidR="006E1885" w:rsidRPr="0071233B" w:rsidRDefault="006E1885" w:rsidP="006E1885">
      <w:pPr>
        <w:rPr>
          <w:rFonts w:ascii="Times New Roman" w:hAnsi="Times New Roman" w:cs="Times New Roman"/>
          <w:b/>
        </w:rPr>
      </w:pPr>
    </w:p>
    <w:p w:rsidR="006E1885" w:rsidRPr="0071233B" w:rsidRDefault="006E1885" w:rsidP="006E1885">
      <w:pPr>
        <w:rPr>
          <w:rFonts w:ascii="Times New Roman" w:hAnsi="Times New Roman" w:cs="Times New Roman"/>
          <w:b/>
        </w:rPr>
      </w:pPr>
    </w:p>
    <w:p w:rsidR="006E1885" w:rsidRPr="0071233B" w:rsidRDefault="006E1885" w:rsidP="006E1885">
      <w:pPr>
        <w:spacing w:after="0"/>
        <w:rPr>
          <w:rFonts w:ascii="Times New Roman" w:hAnsi="Times New Roman" w:cs="Times New Roman"/>
          <w:b/>
        </w:rPr>
      </w:pPr>
    </w:p>
    <w:p w:rsidR="00C8668C" w:rsidRPr="001E44FF" w:rsidRDefault="00C8668C" w:rsidP="00C866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4FF">
        <w:rPr>
          <w:rFonts w:ascii="Times New Roman" w:hAnsi="Times New Roman" w:cs="Times New Roman"/>
          <w:b/>
          <w:i/>
          <w:sz w:val="24"/>
          <w:szCs w:val="24"/>
        </w:rPr>
        <w:t>ДОПОЛНИТЕЛЬНАЯ ОБРАЗОВАТЕЛЬНАЯ ПРОГРАММА</w:t>
      </w:r>
    </w:p>
    <w:p w:rsidR="00C8668C" w:rsidRPr="00CE589E" w:rsidRDefault="00C8668C" w:rsidP="00C86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9E">
        <w:rPr>
          <w:rFonts w:ascii="Times New Roman" w:hAnsi="Times New Roman" w:cs="Times New Roman"/>
          <w:b/>
          <w:sz w:val="24"/>
          <w:szCs w:val="24"/>
        </w:rPr>
        <w:t xml:space="preserve">ПО ИЗУЧЕНИЮ И СОВЕРШЕНСТВОВАНИЮ </w:t>
      </w:r>
      <w:r w:rsidR="00154EC0">
        <w:rPr>
          <w:rFonts w:ascii="Times New Roman" w:hAnsi="Times New Roman" w:cs="Times New Roman"/>
          <w:b/>
          <w:sz w:val="24"/>
          <w:szCs w:val="24"/>
        </w:rPr>
        <w:br/>
      </w:r>
      <w:r w:rsidRPr="00CE589E">
        <w:rPr>
          <w:rFonts w:ascii="Times New Roman" w:hAnsi="Times New Roman" w:cs="Times New Roman"/>
          <w:b/>
          <w:sz w:val="24"/>
          <w:szCs w:val="24"/>
        </w:rPr>
        <w:t>АНГЛИЙСКОГО ЯЗЫКА «SPEAK ENGLISH»</w:t>
      </w:r>
      <w:r w:rsidR="00154EC0">
        <w:rPr>
          <w:rFonts w:ascii="Times New Roman" w:hAnsi="Times New Roman" w:cs="Times New Roman"/>
          <w:b/>
          <w:sz w:val="24"/>
          <w:szCs w:val="24"/>
        </w:rPr>
        <w:br/>
      </w:r>
      <w:r w:rsidRPr="00CE589E">
        <w:rPr>
          <w:rFonts w:ascii="Times New Roman" w:hAnsi="Times New Roman" w:cs="Times New Roman"/>
          <w:b/>
          <w:sz w:val="24"/>
          <w:szCs w:val="24"/>
        </w:rPr>
        <w:t>(ГОВОРИТЕ ПО-АНГЛИЙСКИ)</w:t>
      </w:r>
    </w:p>
    <w:p w:rsidR="006E1885" w:rsidRPr="00CE589E" w:rsidRDefault="006E1885" w:rsidP="006E1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885" w:rsidRPr="00CE589E" w:rsidRDefault="00C8668C" w:rsidP="00C86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885" w:rsidRPr="0071233B" w:rsidRDefault="006E1885" w:rsidP="006E1885">
      <w:pPr>
        <w:rPr>
          <w:rFonts w:ascii="Times New Roman" w:hAnsi="Times New Roman" w:cs="Times New Roman"/>
          <w:b/>
        </w:rPr>
      </w:pPr>
    </w:p>
    <w:p w:rsidR="006E1885" w:rsidRPr="0071233B" w:rsidRDefault="006E1885" w:rsidP="006E1885">
      <w:pPr>
        <w:rPr>
          <w:rFonts w:ascii="Times New Roman" w:hAnsi="Times New Roman" w:cs="Times New Roman"/>
          <w:b/>
        </w:rPr>
      </w:pPr>
    </w:p>
    <w:p w:rsidR="006E1885" w:rsidRPr="0071233B" w:rsidRDefault="006E1885" w:rsidP="006E1885">
      <w:pPr>
        <w:rPr>
          <w:rFonts w:ascii="Times New Roman" w:hAnsi="Times New Roman" w:cs="Times New Roman"/>
          <w:b/>
        </w:rPr>
      </w:pPr>
    </w:p>
    <w:p w:rsidR="006E1885" w:rsidRPr="0071233B" w:rsidRDefault="006E1885" w:rsidP="006E1885">
      <w:pPr>
        <w:rPr>
          <w:rFonts w:ascii="Times New Roman" w:hAnsi="Times New Roman" w:cs="Times New Roman"/>
          <w:b/>
        </w:rPr>
      </w:pPr>
    </w:p>
    <w:p w:rsidR="006E1885" w:rsidRPr="0071233B" w:rsidRDefault="006E1885" w:rsidP="006E1885">
      <w:pPr>
        <w:rPr>
          <w:rFonts w:ascii="Times New Roman" w:hAnsi="Times New Roman" w:cs="Times New Roman"/>
          <w:b/>
        </w:rPr>
      </w:pPr>
    </w:p>
    <w:p w:rsidR="006E1885" w:rsidRPr="0071233B" w:rsidRDefault="006E1885" w:rsidP="006E1885">
      <w:pPr>
        <w:rPr>
          <w:rFonts w:ascii="Times New Roman" w:hAnsi="Times New Roman" w:cs="Times New Roman"/>
          <w:b/>
        </w:rPr>
      </w:pPr>
    </w:p>
    <w:p w:rsidR="006E1885" w:rsidRPr="0071233B" w:rsidRDefault="006E1885" w:rsidP="006E1885">
      <w:pPr>
        <w:rPr>
          <w:rFonts w:ascii="Times New Roman" w:hAnsi="Times New Roman" w:cs="Times New Roman"/>
          <w:b/>
        </w:rPr>
      </w:pPr>
    </w:p>
    <w:p w:rsidR="006E1885" w:rsidRDefault="006E1885" w:rsidP="006E1885">
      <w:pPr>
        <w:rPr>
          <w:rFonts w:ascii="Times New Roman" w:hAnsi="Times New Roman" w:cs="Times New Roman"/>
          <w:b/>
        </w:rPr>
      </w:pPr>
    </w:p>
    <w:p w:rsidR="006E1885" w:rsidRDefault="006E1885" w:rsidP="006E1885">
      <w:pPr>
        <w:rPr>
          <w:rFonts w:ascii="Times New Roman" w:hAnsi="Times New Roman" w:cs="Times New Roman"/>
          <w:b/>
        </w:rPr>
      </w:pPr>
    </w:p>
    <w:p w:rsidR="006E1885" w:rsidRPr="00CE589E" w:rsidRDefault="006E1885" w:rsidP="006E1885">
      <w:pPr>
        <w:spacing w:after="0"/>
        <w:jc w:val="center"/>
        <w:rPr>
          <w:rFonts w:ascii="Times New Roman" w:hAnsi="Times New Roman" w:cs="Times New Roman"/>
        </w:rPr>
      </w:pPr>
      <w:r w:rsidRPr="00CE589E">
        <w:rPr>
          <w:rFonts w:ascii="Times New Roman" w:hAnsi="Times New Roman" w:cs="Times New Roman"/>
        </w:rPr>
        <w:t>СМОЛЕНСК</w:t>
      </w:r>
    </w:p>
    <w:p w:rsidR="006E1885" w:rsidRPr="00CE589E" w:rsidRDefault="006E1885" w:rsidP="006E1885">
      <w:pPr>
        <w:spacing w:after="0"/>
        <w:jc w:val="center"/>
        <w:rPr>
          <w:rFonts w:ascii="Times New Roman" w:hAnsi="Times New Roman" w:cs="Times New Roman"/>
        </w:rPr>
      </w:pPr>
      <w:r w:rsidRPr="00CE589E">
        <w:rPr>
          <w:rFonts w:ascii="Times New Roman" w:hAnsi="Times New Roman" w:cs="Times New Roman"/>
        </w:rPr>
        <w:t>2018</w:t>
      </w:r>
    </w:p>
    <w:p w:rsidR="000B5386" w:rsidRPr="00CE589E" w:rsidRDefault="000B5386" w:rsidP="00C4066C">
      <w:pPr>
        <w:jc w:val="center"/>
      </w:pPr>
    </w:p>
    <w:p w:rsidR="0066217F" w:rsidRPr="001F2CD2" w:rsidRDefault="0066217F" w:rsidP="00EA657C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F2CD2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реализации программы:</w:t>
      </w:r>
    </w:p>
    <w:p w:rsidR="006C7514" w:rsidRPr="001F2CD2" w:rsidRDefault="00245A33" w:rsidP="006E1885">
      <w:p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Образовательная программа  «</w:t>
      </w:r>
      <w:r w:rsidR="000B5386" w:rsidRPr="001F2CD2">
        <w:rPr>
          <w:rFonts w:ascii="Times New Roman" w:hAnsi="Times New Roman" w:cs="Times New Roman"/>
          <w:sz w:val="28"/>
          <w:szCs w:val="28"/>
        </w:rPr>
        <w:t>Speak English!»</w:t>
      </w:r>
      <w:r w:rsidR="001274DB" w:rsidRPr="001F2CD2">
        <w:rPr>
          <w:rFonts w:ascii="Times New Roman" w:hAnsi="Times New Roman" w:cs="Times New Roman"/>
          <w:sz w:val="28"/>
          <w:szCs w:val="28"/>
        </w:rPr>
        <w:t>(</w:t>
      </w:r>
      <w:r w:rsidR="006E1885" w:rsidRPr="001F2CD2">
        <w:rPr>
          <w:rFonts w:ascii="Times New Roman" w:hAnsi="Times New Roman" w:cs="Times New Roman"/>
          <w:sz w:val="28"/>
          <w:szCs w:val="28"/>
        </w:rPr>
        <w:t>«</w:t>
      </w:r>
      <w:r w:rsidR="000B5386" w:rsidRPr="001F2CD2">
        <w:rPr>
          <w:rFonts w:ascii="Times New Roman" w:hAnsi="Times New Roman" w:cs="Times New Roman"/>
          <w:sz w:val="28"/>
          <w:szCs w:val="28"/>
        </w:rPr>
        <w:t>Говорите по-английски!</w:t>
      </w:r>
      <w:r w:rsidR="006E1885" w:rsidRPr="001F2CD2">
        <w:rPr>
          <w:rFonts w:ascii="Times New Roman" w:hAnsi="Times New Roman" w:cs="Times New Roman"/>
          <w:sz w:val="28"/>
          <w:szCs w:val="28"/>
        </w:rPr>
        <w:t>»</w:t>
      </w:r>
      <w:r w:rsidR="001274DB" w:rsidRPr="001F2CD2">
        <w:rPr>
          <w:rFonts w:ascii="Times New Roman" w:hAnsi="Times New Roman" w:cs="Times New Roman"/>
          <w:sz w:val="28"/>
          <w:szCs w:val="28"/>
        </w:rPr>
        <w:t xml:space="preserve">) </w:t>
      </w:r>
      <w:r w:rsidRPr="001F2CD2">
        <w:rPr>
          <w:rFonts w:ascii="Times New Roman" w:hAnsi="Times New Roman" w:cs="Times New Roman"/>
          <w:sz w:val="28"/>
          <w:szCs w:val="28"/>
        </w:rPr>
        <w:t xml:space="preserve"> имеет культурологическую направленность и предназначена для формирования коммуникативных умений и навыков, необходимых для речевого общения в разных ситуациях: во время учебы, работы, путешествий</w:t>
      </w:r>
      <w:proofErr w:type="gramStart"/>
      <w:r w:rsidRPr="001F2CD2">
        <w:rPr>
          <w:rFonts w:ascii="Times New Roman" w:hAnsi="Times New Roman" w:cs="Times New Roman"/>
          <w:sz w:val="28"/>
          <w:szCs w:val="28"/>
        </w:rPr>
        <w:t>.</w:t>
      </w:r>
      <w:r w:rsidR="00C4066C" w:rsidRPr="001F2C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CD2">
        <w:rPr>
          <w:rFonts w:ascii="Times New Roman" w:hAnsi="Times New Roman" w:cs="Times New Roman"/>
          <w:sz w:val="28"/>
          <w:szCs w:val="28"/>
        </w:rPr>
        <w:t>рограмма направлена на формирование социокультурной компетенции обучающихся, их творческой самореализации.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дают возможность нести и распространять свою культуру и осваивать другую. Подготовка к реальному диалогу культур, таким образом, из идеальной цели обучения переходит в разряд чисто практической необходимости</w:t>
      </w:r>
      <w:r w:rsidR="00EA657C" w:rsidRPr="001F2CD2">
        <w:rPr>
          <w:rFonts w:ascii="Times New Roman" w:hAnsi="Times New Roman" w:cs="Times New Roman"/>
          <w:sz w:val="28"/>
          <w:szCs w:val="28"/>
        </w:rPr>
        <w:t>. Программа предусматривают не только усвоение теоретических знаний, но и формирование деятельностно-практического опыта.</w:t>
      </w:r>
    </w:p>
    <w:p w:rsidR="00245A33" w:rsidRPr="001F2CD2" w:rsidRDefault="006C7514" w:rsidP="006E18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CD2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направлена </w:t>
      </w:r>
      <w:proofErr w:type="gramStart"/>
      <w:r w:rsidRPr="001F2CD2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1F2CD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32A14" w:rsidRPr="001F2CD2" w:rsidRDefault="00232A14" w:rsidP="006E188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развитие способности к самообразованию;</w:t>
      </w:r>
    </w:p>
    <w:p w:rsidR="00232A14" w:rsidRPr="001F2CD2" w:rsidRDefault="00232A14" w:rsidP="006E188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развитие когнитивных и исследовательских умений;</w:t>
      </w:r>
    </w:p>
    <w:p w:rsidR="00232A14" w:rsidRPr="001F2CD2" w:rsidRDefault="00232A14" w:rsidP="006E188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развитие информационной культуры;</w:t>
      </w:r>
    </w:p>
    <w:p w:rsidR="00232A14" w:rsidRPr="001F2CD2" w:rsidRDefault="00232A14" w:rsidP="006E188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 xml:space="preserve">расширение кругозора и повышение общей культуры </w:t>
      </w:r>
      <w:proofErr w:type="gramStart"/>
      <w:r w:rsidR="00894223" w:rsidRPr="001F2C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2CD2">
        <w:rPr>
          <w:rFonts w:ascii="Times New Roman" w:hAnsi="Times New Roman" w:cs="Times New Roman"/>
          <w:sz w:val="28"/>
          <w:szCs w:val="28"/>
        </w:rPr>
        <w:t>;</w:t>
      </w:r>
    </w:p>
    <w:p w:rsidR="00232A14" w:rsidRPr="001F2CD2" w:rsidRDefault="00232A14" w:rsidP="006E188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воспитание толерантности и уважения к духовным ценностям разных стран и народов</w:t>
      </w:r>
      <w:r w:rsidR="006C7514" w:rsidRPr="001F2CD2">
        <w:rPr>
          <w:rFonts w:ascii="Times New Roman" w:hAnsi="Times New Roman" w:cs="Times New Roman"/>
          <w:sz w:val="28"/>
          <w:szCs w:val="28"/>
        </w:rPr>
        <w:t>.</w:t>
      </w:r>
    </w:p>
    <w:p w:rsidR="006C1562" w:rsidRPr="001F2CD2" w:rsidRDefault="006C1562" w:rsidP="006E18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CD2">
        <w:rPr>
          <w:rFonts w:ascii="Times New Roman" w:hAnsi="Times New Roman" w:cs="Times New Roman"/>
          <w:b/>
          <w:i/>
          <w:sz w:val="28"/>
          <w:szCs w:val="28"/>
        </w:rPr>
        <w:t>Обучающиеся должны овладеть следующими компетенциями:</w:t>
      </w:r>
    </w:p>
    <w:p w:rsidR="00245A33" w:rsidRPr="001F2CD2" w:rsidRDefault="005B68E7" w:rsidP="006E188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о</w:t>
      </w:r>
      <w:r w:rsidR="00245A33" w:rsidRPr="001F2CD2">
        <w:rPr>
          <w:rFonts w:ascii="Times New Roman" w:hAnsi="Times New Roman" w:cs="Times New Roman"/>
          <w:sz w:val="28"/>
          <w:szCs w:val="28"/>
        </w:rPr>
        <w:t>владеть на</w:t>
      </w:r>
      <w:r w:rsidR="00292425" w:rsidRPr="001F2CD2">
        <w:rPr>
          <w:rFonts w:ascii="Times New Roman" w:hAnsi="Times New Roman" w:cs="Times New Roman"/>
          <w:sz w:val="28"/>
          <w:szCs w:val="28"/>
        </w:rPr>
        <w:t>вы</w:t>
      </w:r>
      <w:r w:rsidR="00245A33" w:rsidRPr="001F2CD2">
        <w:rPr>
          <w:rFonts w:ascii="Times New Roman" w:hAnsi="Times New Roman" w:cs="Times New Roman"/>
          <w:sz w:val="28"/>
          <w:szCs w:val="28"/>
        </w:rPr>
        <w:t>ками разговорной речи на английском языке</w:t>
      </w:r>
      <w:r w:rsidR="00292425" w:rsidRPr="001F2CD2">
        <w:rPr>
          <w:rFonts w:ascii="Times New Roman" w:hAnsi="Times New Roman" w:cs="Times New Roman"/>
          <w:sz w:val="28"/>
          <w:szCs w:val="28"/>
        </w:rPr>
        <w:t>, понимать собеседника, вести  диалог на разные темы, уметь донести свои мысли, аргументировать свою позицию, воздействовать на чувства слушателей</w:t>
      </w:r>
      <w:r w:rsidRPr="001F2CD2">
        <w:rPr>
          <w:rFonts w:ascii="Times New Roman" w:hAnsi="Times New Roman" w:cs="Times New Roman"/>
          <w:sz w:val="28"/>
          <w:szCs w:val="28"/>
        </w:rPr>
        <w:t>;</w:t>
      </w:r>
    </w:p>
    <w:p w:rsidR="00292425" w:rsidRPr="001F2CD2" w:rsidRDefault="005B68E7" w:rsidP="006E188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с</w:t>
      </w:r>
      <w:r w:rsidR="00EA657C" w:rsidRPr="001F2CD2">
        <w:rPr>
          <w:rFonts w:ascii="Times New Roman" w:hAnsi="Times New Roman" w:cs="Times New Roman"/>
          <w:sz w:val="28"/>
          <w:szCs w:val="28"/>
        </w:rPr>
        <w:t>овершенствовать свои  умения и навыки  устной речи в типичных для англоязычной культуры ситуациях общения</w:t>
      </w:r>
      <w:r w:rsidRPr="001F2CD2">
        <w:rPr>
          <w:rFonts w:ascii="Times New Roman" w:hAnsi="Times New Roman" w:cs="Times New Roman"/>
          <w:sz w:val="28"/>
          <w:szCs w:val="28"/>
        </w:rPr>
        <w:t>;</w:t>
      </w:r>
    </w:p>
    <w:p w:rsidR="00EA657C" w:rsidRPr="001F2CD2" w:rsidRDefault="005B68E7" w:rsidP="006E188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п</w:t>
      </w:r>
      <w:r w:rsidR="00EA657C" w:rsidRPr="001F2CD2">
        <w:rPr>
          <w:rFonts w:ascii="Times New Roman" w:hAnsi="Times New Roman" w:cs="Times New Roman"/>
          <w:sz w:val="28"/>
          <w:szCs w:val="28"/>
        </w:rPr>
        <w:t>риобрести знания по истории, культуре, традициям и обычаям, искусству, экономике англоязычных стран.</w:t>
      </w:r>
    </w:p>
    <w:p w:rsidR="0066217F" w:rsidRPr="001F2CD2" w:rsidRDefault="0066217F" w:rsidP="006E18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CD2">
        <w:rPr>
          <w:rFonts w:ascii="Times New Roman" w:hAnsi="Times New Roman" w:cs="Times New Roman"/>
          <w:b/>
          <w:i/>
          <w:sz w:val="28"/>
          <w:szCs w:val="28"/>
        </w:rPr>
        <w:t>2.Требования к результатам обучени</w:t>
      </w:r>
      <w:r w:rsidR="00EA657C" w:rsidRPr="001F2CD2">
        <w:rPr>
          <w:rFonts w:ascii="Times New Roman" w:hAnsi="Times New Roman" w:cs="Times New Roman"/>
          <w:b/>
          <w:i/>
          <w:sz w:val="28"/>
          <w:szCs w:val="28"/>
        </w:rPr>
        <w:t>я:</w:t>
      </w:r>
    </w:p>
    <w:p w:rsidR="0066217F" w:rsidRPr="001F2CD2" w:rsidRDefault="0066217F" w:rsidP="006E1885">
      <w:p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 xml:space="preserve">В </w:t>
      </w:r>
      <w:r w:rsidR="004609B3" w:rsidRPr="001F2CD2">
        <w:rPr>
          <w:rFonts w:ascii="Times New Roman" w:hAnsi="Times New Roman" w:cs="Times New Roman"/>
          <w:sz w:val="28"/>
          <w:szCs w:val="28"/>
        </w:rPr>
        <w:t>результате освоения программы</w:t>
      </w:r>
      <w:r w:rsidR="00EA657C" w:rsidRPr="001F2CD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4609B3" w:rsidRPr="001F2CD2">
        <w:rPr>
          <w:rFonts w:ascii="Times New Roman" w:hAnsi="Times New Roman" w:cs="Times New Roman"/>
          <w:sz w:val="28"/>
          <w:szCs w:val="28"/>
        </w:rPr>
        <w:t xml:space="preserve"> долж</w:t>
      </w:r>
      <w:r w:rsidR="00EA657C" w:rsidRPr="001F2CD2">
        <w:rPr>
          <w:rFonts w:ascii="Times New Roman" w:hAnsi="Times New Roman" w:cs="Times New Roman"/>
          <w:sz w:val="28"/>
          <w:szCs w:val="28"/>
        </w:rPr>
        <w:t>ны</w:t>
      </w:r>
      <w:r w:rsidR="004609B3" w:rsidRPr="001F2CD2">
        <w:rPr>
          <w:rFonts w:ascii="Times New Roman" w:hAnsi="Times New Roman" w:cs="Times New Roman"/>
          <w:sz w:val="28"/>
          <w:szCs w:val="28"/>
        </w:rPr>
        <w:t xml:space="preserve"> приобрести следующие знания, умения и навыки</w:t>
      </w:r>
      <w:r w:rsidR="00EA657C" w:rsidRPr="001F2C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9B3" w:rsidRPr="001F2CD2" w:rsidRDefault="00EA657C" w:rsidP="006E18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CD2">
        <w:rPr>
          <w:rFonts w:ascii="Times New Roman" w:hAnsi="Times New Roman" w:cs="Times New Roman"/>
          <w:b/>
          <w:i/>
          <w:sz w:val="28"/>
          <w:szCs w:val="28"/>
        </w:rPr>
        <w:t xml:space="preserve">Обучающиеся </w:t>
      </w:r>
      <w:r w:rsidR="004609B3" w:rsidRPr="001F2CD2">
        <w:rPr>
          <w:rFonts w:ascii="Times New Roman" w:hAnsi="Times New Roman" w:cs="Times New Roman"/>
          <w:b/>
          <w:i/>
          <w:sz w:val="28"/>
          <w:szCs w:val="28"/>
        </w:rPr>
        <w:t xml:space="preserve"> долж</w:t>
      </w:r>
      <w:r w:rsidRPr="001F2CD2">
        <w:rPr>
          <w:rFonts w:ascii="Times New Roman" w:hAnsi="Times New Roman" w:cs="Times New Roman"/>
          <w:b/>
          <w:i/>
          <w:sz w:val="28"/>
          <w:szCs w:val="28"/>
        </w:rPr>
        <w:t>ны</w:t>
      </w:r>
      <w:r w:rsidR="004609B3" w:rsidRPr="001F2CD2">
        <w:rPr>
          <w:rFonts w:ascii="Times New Roman" w:hAnsi="Times New Roman" w:cs="Times New Roman"/>
          <w:b/>
          <w:i/>
          <w:sz w:val="28"/>
          <w:szCs w:val="28"/>
        </w:rPr>
        <w:t xml:space="preserve"> знать:</w:t>
      </w:r>
    </w:p>
    <w:p w:rsidR="002866E7" w:rsidRPr="001F2CD2" w:rsidRDefault="002866E7" w:rsidP="006E1885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lastRenderedPageBreak/>
        <w:t>необходимый объем общеупотребительной лексики общего и терминологического характера, а также необходимый объем грамматики для эффективного общения в ситуациях академической и социально-бытовой коммуникации;</w:t>
      </w:r>
    </w:p>
    <w:p w:rsidR="002866E7" w:rsidRPr="001F2CD2" w:rsidRDefault="002866E7" w:rsidP="006E1885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основные свободные и устойчивые словосочетания, фразеологические единицы, элементарные способы словообразования английского языка на современном этапе его развития;</w:t>
      </w:r>
    </w:p>
    <w:p w:rsidR="002866E7" w:rsidRPr="001F2CD2" w:rsidRDefault="002866E7" w:rsidP="006E1885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социокультурные и социолингвистические нормы бытового общения, позволяющие эффективно использовать английский язык как средство межкультурной коммуникации;</w:t>
      </w:r>
    </w:p>
    <w:p w:rsidR="002866E7" w:rsidRPr="001F2CD2" w:rsidRDefault="002866E7" w:rsidP="006E1885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 xml:space="preserve">  правила коммуникативного поведения и речевого этикета, характерные для социально-бытового общения.</w:t>
      </w:r>
    </w:p>
    <w:p w:rsidR="004609B3" w:rsidRPr="001F2CD2" w:rsidRDefault="00BD28AD" w:rsidP="006E188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CD2">
        <w:rPr>
          <w:rFonts w:ascii="Times New Roman" w:hAnsi="Times New Roman" w:cs="Times New Roman"/>
          <w:b/>
          <w:i/>
          <w:sz w:val="28"/>
          <w:szCs w:val="28"/>
        </w:rPr>
        <w:t xml:space="preserve">Обучающиеся </w:t>
      </w:r>
      <w:r w:rsidR="004609B3" w:rsidRPr="001F2CD2">
        <w:rPr>
          <w:rFonts w:ascii="Times New Roman" w:hAnsi="Times New Roman" w:cs="Times New Roman"/>
          <w:b/>
          <w:i/>
          <w:sz w:val="28"/>
          <w:szCs w:val="28"/>
        </w:rPr>
        <w:t xml:space="preserve"> долж</w:t>
      </w:r>
      <w:r w:rsidRPr="001F2CD2">
        <w:rPr>
          <w:rFonts w:ascii="Times New Roman" w:hAnsi="Times New Roman" w:cs="Times New Roman"/>
          <w:b/>
          <w:i/>
          <w:sz w:val="28"/>
          <w:szCs w:val="28"/>
        </w:rPr>
        <w:t>ны</w:t>
      </w:r>
      <w:r w:rsidR="004609B3" w:rsidRPr="001F2CD2">
        <w:rPr>
          <w:rFonts w:ascii="Times New Roman" w:hAnsi="Times New Roman" w:cs="Times New Roman"/>
          <w:b/>
          <w:i/>
          <w:sz w:val="28"/>
          <w:szCs w:val="28"/>
        </w:rPr>
        <w:t xml:space="preserve"> уметь:</w:t>
      </w:r>
    </w:p>
    <w:p w:rsidR="002866E7" w:rsidRPr="001F2CD2" w:rsidRDefault="002866E7" w:rsidP="006E1885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производить диалогические и монологические высказывания с использованием общеупотребительной лексики английского языка на соответствующем обучению уровне, четко и последовательно излагать свои мысли адекватно намерению и коммуникативной ситуации;</w:t>
      </w:r>
    </w:p>
    <w:p w:rsidR="002866E7" w:rsidRPr="001F2CD2" w:rsidRDefault="002866E7" w:rsidP="006E1885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гибко реагировать на изменения темы адекватно ситуации общения;</w:t>
      </w:r>
    </w:p>
    <w:p w:rsidR="002866E7" w:rsidRPr="001F2CD2" w:rsidRDefault="002866E7" w:rsidP="006E1885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проявлять инициативу, участвуя в дискуссиях и беседах в рамках пройденной тематики, запрашивать и сообщать фактическую информацию в соответствии с ситуацией общения;</w:t>
      </w:r>
    </w:p>
    <w:p w:rsidR="002866E7" w:rsidRPr="001F2CD2" w:rsidRDefault="002866E7" w:rsidP="006E1885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давать оценку описываемого явления действительности на английском языке с использованием соответствующих лексико-грамматических средств, оценочных суждений и речевых клише;</w:t>
      </w:r>
    </w:p>
    <w:p w:rsidR="002866E7" w:rsidRPr="001F2CD2" w:rsidRDefault="002866E7" w:rsidP="006E1885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проявить готовность и способность к получению новых знаний самостоятельно, с использованием современных информационных технологий и литературы справочного характера;</w:t>
      </w:r>
    </w:p>
    <w:p w:rsidR="002866E7" w:rsidRPr="001F2CD2" w:rsidRDefault="002866E7" w:rsidP="006E1885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воспринимать на слух и понимать основное содержание медленной спонтанной речи, аутентичных текстов по изученным темам с последующим извлечением необходимой информации;</w:t>
      </w:r>
    </w:p>
    <w:p w:rsidR="002866E7" w:rsidRPr="001F2CD2" w:rsidRDefault="002866E7" w:rsidP="006E1885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логично и последовательно излагать мысли на письме, оформлять письма личного характера, соблюдая правила правописания, оформления письма, употребляя формулы речевого этикета, принятые в стране изучаемого языка, выражающее благодарность, извинение, приглашение, отказ;</w:t>
      </w:r>
    </w:p>
    <w:p w:rsidR="002866E7" w:rsidRPr="001F2CD2" w:rsidRDefault="002866E7" w:rsidP="006E1885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извлекать и понимать информацию из элементарных аутентичных текстов (изучающее, ознакомительное, просмотровое, поисковое чтение) для решения коммуникативных задач, выделять из текста главную мысль, излагать содержание прочитанного.</w:t>
      </w:r>
    </w:p>
    <w:p w:rsidR="004609B3" w:rsidRPr="001F2CD2" w:rsidRDefault="00BD28AD" w:rsidP="006E18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CD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Обучающиеся </w:t>
      </w:r>
      <w:r w:rsidR="004609B3" w:rsidRPr="001F2CD2">
        <w:rPr>
          <w:rFonts w:ascii="Times New Roman" w:hAnsi="Times New Roman" w:cs="Times New Roman"/>
          <w:b/>
          <w:i/>
          <w:sz w:val="28"/>
          <w:szCs w:val="28"/>
        </w:rPr>
        <w:t xml:space="preserve"> долж</w:t>
      </w:r>
      <w:r w:rsidRPr="001F2CD2">
        <w:rPr>
          <w:rFonts w:ascii="Times New Roman" w:hAnsi="Times New Roman" w:cs="Times New Roman"/>
          <w:b/>
          <w:i/>
          <w:sz w:val="28"/>
          <w:szCs w:val="28"/>
        </w:rPr>
        <w:t>ны</w:t>
      </w:r>
      <w:r w:rsidR="00E230E9" w:rsidRPr="001F2CD2">
        <w:rPr>
          <w:rFonts w:ascii="Times New Roman" w:hAnsi="Times New Roman" w:cs="Times New Roman"/>
          <w:b/>
          <w:i/>
          <w:sz w:val="28"/>
          <w:szCs w:val="28"/>
        </w:rPr>
        <w:t xml:space="preserve"> владеть:</w:t>
      </w:r>
    </w:p>
    <w:p w:rsidR="002866E7" w:rsidRPr="001F2CD2" w:rsidRDefault="00232A14" w:rsidP="006E188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навыками ведения дискуссии, полемики, диалога; навыками разговорной речи на английском языке, способностью использовать полученные знания в профессиональной деятельности, во время путешествий</w:t>
      </w:r>
      <w:r w:rsidR="002866E7" w:rsidRPr="001F2CD2">
        <w:rPr>
          <w:rFonts w:ascii="Times New Roman" w:hAnsi="Times New Roman" w:cs="Times New Roman"/>
          <w:sz w:val="28"/>
          <w:szCs w:val="28"/>
        </w:rPr>
        <w:t>;</w:t>
      </w:r>
    </w:p>
    <w:p w:rsidR="002866E7" w:rsidRPr="001F2CD2" w:rsidRDefault="00C36272" w:rsidP="006E188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уме</w:t>
      </w:r>
      <w:r w:rsidR="005B68E7" w:rsidRPr="001F2CD2">
        <w:rPr>
          <w:rFonts w:ascii="Times New Roman" w:hAnsi="Times New Roman" w:cs="Times New Roman"/>
          <w:sz w:val="28"/>
          <w:szCs w:val="28"/>
        </w:rPr>
        <w:t>нием</w:t>
      </w:r>
      <w:r w:rsidR="002866E7" w:rsidRPr="001F2CD2">
        <w:rPr>
          <w:rFonts w:ascii="Times New Roman" w:hAnsi="Times New Roman" w:cs="Times New Roman"/>
          <w:sz w:val="28"/>
          <w:szCs w:val="28"/>
        </w:rPr>
        <w:t>последовательно с учетом повышения уровня воспринимать на слух излагаемый материал;</w:t>
      </w:r>
    </w:p>
    <w:p w:rsidR="002866E7" w:rsidRPr="001F2CD2" w:rsidRDefault="00C36272" w:rsidP="006E188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уме</w:t>
      </w:r>
      <w:r w:rsidR="005B68E7" w:rsidRPr="001F2CD2">
        <w:rPr>
          <w:rFonts w:ascii="Times New Roman" w:hAnsi="Times New Roman" w:cs="Times New Roman"/>
          <w:sz w:val="28"/>
          <w:szCs w:val="28"/>
        </w:rPr>
        <w:t>нием</w:t>
      </w:r>
      <w:r w:rsidR="002866E7" w:rsidRPr="001F2CD2">
        <w:rPr>
          <w:rFonts w:ascii="Times New Roman" w:hAnsi="Times New Roman" w:cs="Times New Roman"/>
          <w:sz w:val="28"/>
          <w:szCs w:val="28"/>
        </w:rPr>
        <w:t>извлекать необходимую информацию по предмету из источников на основе бумажных  носителей и интернет-ресурсов;</w:t>
      </w:r>
    </w:p>
    <w:p w:rsidR="002866E7" w:rsidRPr="001F2CD2" w:rsidRDefault="002866E7" w:rsidP="006E188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уме</w:t>
      </w:r>
      <w:r w:rsidR="005B68E7" w:rsidRPr="001F2CD2">
        <w:rPr>
          <w:rFonts w:ascii="Times New Roman" w:hAnsi="Times New Roman" w:cs="Times New Roman"/>
          <w:sz w:val="28"/>
          <w:szCs w:val="28"/>
        </w:rPr>
        <w:t xml:space="preserve">нием </w:t>
      </w:r>
      <w:r w:rsidRPr="001F2CD2">
        <w:rPr>
          <w:rFonts w:ascii="Times New Roman" w:hAnsi="Times New Roman" w:cs="Times New Roman"/>
          <w:sz w:val="28"/>
          <w:szCs w:val="28"/>
        </w:rPr>
        <w:t>планировать свое речевое поведение</w:t>
      </w:r>
      <w:r w:rsidR="006E1885" w:rsidRPr="001F2CD2">
        <w:rPr>
          <w:rFonts w:ascii="Times New Roman" w:hAnsi="Times New Roman" w:cs="Times New Roman"/>
          <w:sz w:val="28"/>
          <w:szCs w:val="28"/>
        </w:rPr>
        <w:t>.</w:t>
      </w:r>
    </w:p>
    <w:p w:rsidR="002866E7" w:rsidRPr="001F2CD2" w:rsidRDefault="002866E7" w:rsidP="005B68E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30E9" w:rsidRPr="001F2CD2" w:rsidRDefault="00E230E9" w:rsidP="00E230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CD2">
        <w:rPr>
          <w:rFonts w:ascii="Times New Roman" w:hAnsi="Times New Roman" w:cs="Times New Roman"/>
          <w:b/>
          <w:i/>
          <w:sz w:val="28"/>
          <w:szCs w:val="28"/>
        </w:rPr>
        <w:t>Результаты освоения программы:</w:t>
      </w:r>
    </w:p>
    <w:p w:rsidR="004609B3" w:rsidRPr="001F2CD2" w:rsidRDefault="00E230E9" w:rsidP="00F877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В процессе занятий на основе организованного общения в группе, с использованием разнообразных видов речевой и неречевой деятельности, обучающиеся получают стимул для общего речевого развития. Развивается их коммуникативная культура, формируются ценностные ориентиры, вырабатывается дружелюбное отношение к людям других стран и культур. Обеспечивается целенаправленная работа на достижение личностных, метапредметных и предметных результатов изучения английского языка.</w:t>
      </w:r>
    </w:p>
    <w:p w:rsidR="005B68E7" w:rsidRPr="001F2CD2" w:rsidRDefault="005B68E7" w:rsidP="004609B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09B3" w:rsidRPr="001F2CD2" w:rsidRDefault="004609B3" w:rsidP="004609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CD2">
        <w:rPr>
          <w:rFonts w:ascii="Times New Roman" w:hAnsi="Times New Roman" w:cs="Times New Roman"/>
          <w:b/>
          <w:i/>
          <w:sz w:val="28"/>
          <w:szCs w:val="28"/>
        </w:rPr>
        <w:t xml:space="preserve">3.Содержание </w:t>
      </w:r>
      <w:r w:rsidR="00F8776F" w:rsidRPr="001F2CD2">
        <w:rPr>
          <w:rFonts w:ascii="Times New Roman" w:hAnsi="Times New Roman" w:cs="Times New Roman"/>
          <w:b/>
          <w:i/>
          <w:sz w:val="28"/>
          <w:szCs w:val="28"/>
        </w:rPr>
        <w:t>программы «</w:t>
      </w:r>
      <w:proofErr w:type="spellStart"/>
      <w:r w:rsidR="00F8776F" w:rsidRPr="001F2CD2">
        <w:rPr>
          <w:rFonts w:ascii="Times New Roman" w:hAnsi="Times New Roman" w:cs="Times New Roman"/>
          <w:b/>
          <w:i/>
          <w:sz w:val="28"/>
          <w:szCs w:val="28"/>
        </w:rPr>
        <w:t>SpeakEnglish</w:t>
      </w:r>
      <w:proofErr w:type="spellEnd"/>
      <w:r w:rsidR="00F8776F" w:rsidRPr="001F2CD2">
        <w:rPr>
          <w:rFonts w:ascii="Times New Roman" w:hAnsi="Times New Roman" w:cs="Times New Roman"/>
          <w:b/>
          <w:i/>
          <w:sz w:val="28"/>
          <w:szCs w:val="28"/>
        </w:rPr>
        <w:t>!» («Говорите по-английски!»)</w:t>
      </w:r>
    </w:p>
    <w:p w:rsidR="004609B3" w:rsidRPr="001F2CD2" w:rsidRDefault="004609B3" w:rsidP="000B5386">
      <w:pPr>
        <w:rPr>
          <w:rFonts w:ascii="Times New Roman" w:hAnsi="Times New Roman" w:cs="Times New Roman"/>
          <w:b/>
          <w:sz w:val="28"/>
          <w:szCs w:val="28"/>
        </w:rPr>
      </w:pPr>
      <w:r w:rsidRPr="001F2CD2">
        <w:rPr>
          <w:rFonts w:ascii="Times New Roman" w:hAnsi="Times New Roman" w:cs="Times New Roman"/>
          <w:b/>
          <w:sz w:val="28"/>
          <w:szCs w:val="28"/>
        </w:rPr>
        <w:t xml:space="preserve">3.1 Учебный план </w:t>
      </w:r>
    </w:p>
    <w:p w:rsidR="00F27794" w:rsidRPr="00F27794" w:rsidRDefault="00F27794" w:rsidP="00F2779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77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Категория </w:t>
      </w:r>
      <w:proofErr w:type="gramStart"/>
      <w:r w:rsidRPr="00F277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277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образование высшее, среднее специальное, среднее.</w:t>
      </w:r>
    </w:p>
    <w:p w:rsidR="00F27794" w:rsidRPr="00F27794" w:rsidRDefault="00F27794" w:rsidP="00F2779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77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обучения – 128 час.</w:t>
      </w:r>
    </w:p>
    <w:p w:rsidR="00F27794" w:rsidRPr="00F27794" w:rsidRDefault="00F27794" w:rsidP="00F2779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77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обучения – очная.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3969"/>
        <w:gridCol w:w="1417"/>
        <w:gridCol w:w="1169"/>
        <w:gridCol w:w="1915"/>
      </w:tblGrid>
      <w:tr w:rsidR="00F27794" w:rsidRPr="00F27794" w:rsidTr="00E54623">
        <w:trPr>
          <w:trHeight w:val="27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час.</w:t>
            </w: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F27794" w:rsidRPr="00F27794" w:rsidTr="00E54623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F27794" w:rsidRPr="00F27794" w:rsidTr="00E5462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Вводно-фонетический курс.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27794" w:rsidRPr="00F27794" w:rsidTr="00E5462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 и лексика английского языка. Формирование навыков устной речи.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27794" w:rsidRPr="00F27794" w:rsidTr="00E5462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27794" w:rsidRPr="00F27794" w:rsidTr="00E5462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27794" w:rsidRPr="00F27794" w:rsidTr="00E5462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Страноведение.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27794" w:rsidRPr="00F27794" w:rsidTr="00E54623">
        <w:tc>
          <w:tcPr>
            <w:tcW w:w="9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128 час.</w:t>
            </w:r>
          </w:p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7794" w:rsidRPr="00F27794" w:rsidRDefault="00F27794" w:rsidP="00F27794">
      <w:pP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277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Форма итоговой аттестации – </w:t>
      </w:r>
      <w:r w:rsidRPr="00F2779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тестирование, зачет.</w:t>
      </w:r>
    </w:p>
    <w:p w:rsidR="00F27794" w:rsidRPr="00F27794" w:rsidRDefault="00F27794" w:rsidP="00F27794">
      <w:pPr>
        <w:rPr>
          <w:rFonts w:eastAsiaTheme="minorEastAsia"/>
          <w:lang w:eastAsia="ru-RU"/>
        </w:rPr>
      </w:pPr>
    </w:p>
    <w:p w:rsidR="005649C6" w:rsidRPr="001F2CD2" w:rsidRDefault="005649C6" w:rsidP="004609B3">
      <w:pPr>
        <w:rPr>
          <w:b/>
          <w:i/>
          <w:sz w:val="28"/>
          <w:szCs w:val="28"/>
        </w:rPr>
      </w:pPr>
    </w:p>
    <w:p w:rsidR="00794A96" w:rsidRDefault="00F30014" w:rsidP="00F30014">
      <w:pPr>
        <w:rPr>
          <w:rFonts w:ascii="Times New Roman" w:hAnsi="Times New Roman" w:cs="Times New Roman"/>
          <w:b/>
          <w:sz w:val="24"/>
          <w:szCs w:val="24"/>
        </w:rPr>
      </w:pPr>
      <w:r w:rsidRPr="00F27794">
        <w:rPr>
          <w:rFonts w:ascii="Times New Roman" w:hAnsi="Times New Roman" w:cs="Times New Roman"/>
          <w:b/>
          <w:sz w:val="28"/>
          <w:szCs w:val="28"/>
        </w:rPr>
        <w:t>3.2 Учебно</w:t>
      </w:r>
      <w:r w:rsidRPr="001F2CD2">
        <w:rPr>
          <w:rFonts w:ascii="Times New Roman" w:hAnsi="Times New Roman" w:cs="Times New Roman"/>
          <w:b/>
          <w:sz w:val="28"/>
          <w:szCs w:val="28"/>
        </w:rPr>
        <w:t xml:space="preserve"> – тематич</w:t>
      </w:r>
      <w:bookmarkStart w:id="0" w:name="_GoBack"/>
      <w:bookmarkEnd w:id="0"/>
      <w:r w:rsidRPr="001F2CD2">
        <w:rPr>
          <w:rFonts w:ascii="Times New Roman" w:hAnsi="Times New Roman" w:cs="Times New Roman"/>
          <w:b/>
          <w:sz w:val="28"/>
          <w:szCs w:val="28"/>
        </w:rPr>
        <w:t>еский план</w:t>
      </w:r>
      <w:r w:rsidRPr="001274D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tblpX="-34" w:tblpY="1"/>
        <w:tblOverlap w:val="never"/>
        <w:tblW w:w="9600" w:type="dxa"/>
        <w:tblLayout w:type="fixed"/>
        <w:tblLook w:val="04A0" w:firstRow="1" w:lastRow="0" w:firstColumn="1" w:lastColumn="0" w:noHBand="0" w:noVBand="1"/>
      </w:tblPr>
      <w:tblGrid>
        <w:gridCol w:w="1419"/>
        <w:gridCol w:w="3966"/>
        <w:gridCol w:w="1416"/>
        <w:gridCol w:w="1099"/>
        <w:gridCol w:w="1700"/>
      </w:tblGrid>
      <w:tr w:rsidR="00F27794" w:rsidRPr="00F27794" w:rsidTr="00E54623">
        <w:trPr>
          <w:trHeight w:val="1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№п\</w:t>
            </w:r>
            <w:proofErr w:type="gramStart"/>
            <w:r w:rsidRPr="00F27794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Всего час.</w:t>
            </w:r>
          </w:p>
        </w:tc>
        <w:tc>
          <w:tcPr>
            <w:tcW w:w="2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F27794" w:rsidRPr="00F27794" w:rsidTr="00E54623">
        <w:trPr>
          <w:trHeight w:val="2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практические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Фонетика английского языка.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Английский алфавит. Гласные звуки. Согласные звуки. Фонетическая транскрипция. Фонетически упражнения.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Дифтонги. Ассимиляция. Редуцированные формы служебных слов. 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Мелодика</w:t>
            </w:r>
            <w:proofErr w:type="gramStart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дарение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, ритм. Фонетические упражнения.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Грамматика и лексика английского языка. Формирование навыков устной речи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Артикль в английском языке. Личные местоимения. Притяжательные местоимения. Указательные местоимения. Глагол «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». Прилагательное.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 английском языке. 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Видыпредложений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Present, Past, Future.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tobegoing+infinitive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Падежи имен существительных.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Глагол «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tohave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proofErr w:type="gramStart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естоимения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». Обстоятельство. Дополнение. Конструкция «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Start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еправильные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 глаголы. Сослагательное наклонение. Особенности употребления глаголов  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tosee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tolook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towatch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. Группа перфектных времен.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proofErr w:type="spellStart"/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: Знакомство. Приветствие. </w:t>
            </w:r>
          </w:p>
          <w:p w:rsidR="00F27794" w:rsidRPr="00F27794" w:rsidRDefault="00F27794" w:rsidP="00F2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FollowMe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» ч.1-4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F27794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«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flat».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«Follow Me»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.5-8.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«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Shopping».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«Follow 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Me»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.6 -9.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lastRenderedPageBreak/>
              <w:t>3.4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«The Cinema».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«Hamlet»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3.5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«Music».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«Sounds of Music»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«Animals».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Africa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3.7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«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Birthday».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Father of the Bride».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3.8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«Holidays».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«Miracle on 34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Street»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3.9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«Seasons».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«Follow Me»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18-22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«Travelling».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«Little Women»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Перевод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 Текст для чтения «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Airport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 xml:space="preserve">» A. 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Hailey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F27794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proofErr w:type="gramStart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Текстдлячтения</w:t>
            </w:r>
            <w:proofErr w:type="spellEnd"/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Stolen Bacillus» (after H.</w:t>
            </w:r>
            <w:proofErr w:type="gramEnd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Wells)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Текст для чтения «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TheHobbit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afterJ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Tolkien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proofErr w:type="gramStart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Текстдлячтения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«Before the Party» (after H.</w:t>
            </w:r>
            <w:proofErr w:type="gramEnd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Wells)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Текст для чтения «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AFable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afterM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Twain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proofErr w:type="gramStart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Текстдлячтения</w:t>
            </w:r>
            <w:proofErr w:type="spellEnd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«The Blast of the Book» (after G.</w:t>
            </w:r>
            <w:proofErr w:type="gramEnd"/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 Chesterton)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F2779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Страноведение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F27794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277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scow. Smolensk. Russia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5.2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Тема: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5.3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New York. Washington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5.4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England and Englishmen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lang w:val="en-US"/>
              </w:rPr>
              <w:t>5.5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United States of America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5.6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traditions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5.7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 in England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5.8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2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English and American Literature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7794" w:rsidRPr="00F27794" w:rsidTr="00E5462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794" w:rsidRPr="00F27794" w:rsidRDefault="00F27794" w:rsidP="00F27794">
            <w:pPr>
              <w:rPr>
                <w:rFonts w:ascii="Times New Roman" w:hAnsi="Times New Roman" w:cs="Times New Roman"/>
                <w:b/>
              </w:rPr>
            </w:pPr>
            <w:r w:rsidRPr="00F27794">
              <w:rPr>
                <w:rFonts w:ascii="Times New Roman" w:hAnsi="Times New Roman" w:cs="Times New Roman"/>
                <w:b/>
              </w:rPr>
              <w:t>128 час.</w:t>
            </w:r>
          </w:p>
        </w:tc>
      </w:tr>
    </w:tbl>
    <w:p w:rsidR="00F27794" w:rsidRDefault="00F27794" w:rsidP="00F30014">
      <w:pPr>
        <w:rPr>
          <w:rFonts w:ascii="Times New Roman" w:hAnsi="Times New Roman" w:cs="Times New Roman"/>
          <w:b/>
          <w:sz w:val="24"/>
          <w:szCs w:val="24"/>
        </w:rPr>
      </w:pPr>
    </w:p>
    <w:p w:rsidR="00E230E9" w:rsidRPr="001F2CD2" w:rsidRDefault="00E230E9" w:rsidP="00EE5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D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230E9" w:rsidRPr="001F2CD2" w:rsidRDefault="00E230E9" w:rsidP="00EE5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D2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E230E9" w:rsidRPr="001F2CD2" w:rsidRDefault="008E496F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Speakout Elementary Student’s book and DVD/ Active Book Multi-Rom pack. </w:t>
      </w:r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>London :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Pearson</w:t>
      </w:r>
      <w:proofErr w:type="gramEnd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-Longman, BBC, 2011.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>– 168p.</w:t>
      </w:r>
    </w:p>
    <w:p w:rsidR="00E230E9" w:rsidRPr="001F2CD2" w:rsidRDefault="008E496F" w:rsidP="00E230E9">
      <w:pPr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Speakout Elementary Workbook</w:t>
      </w:r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Pearson-Longman, BBC, 2011.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1F2CD2">
        <w:rPr>
          <w:rFonts w:ascii="Times New Roman" w:hAnsi="Times New Roman" w:cs="Times New Roman"/>
          <w:sz w:val="28"/>
          <w:szCs w:val="28"/>
        </w:rPr>
        <w:t>217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F2CD2">
        <w:rPr>
          <w:rFonts w:ascii="Times New Roman" w:hAnsi="Times New Roman" w:cs="Times New Roman"/>
          <w:sz w:val="28"/>
          <w:szCs w:val="28"/>
        </w:rPr>
        <w:t>.</w:t>
      </w:r>
    </w:p>
    <w:p w:rsidR="00E230E9" w:rsidRPr="001F2CD2" w:rsidRDefault="008E496F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F2CD2">
        <w:rPr>
          <w:rFonts w:ascii="Times New Roman" w:hAnsi="Times New Roman" w:cs="Times New Roman"/>
          <w:sz w:val="28"/>
          <w:szCs w:val="28"/>
          <w:lang w:val="en-US"/>
        </w:rPr>
        <w:lastRenderedPageBreak/>
        <w:t>3.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Speakout</w:t>
      </w:r>
      <w:proofErr w:type="gramEnd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Elementary Class CDs</w:t>
      </w:r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>. –London :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Pearson-Longman, BBC, 2011.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>- 185p.</w:t>
      </w:r>
    </w:p>
    <w:p w:rsidR="00E230E9" w:rsidRPr="001F2CD2" w:rsidRDefault="008E496F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F2CD2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Speakout</w:t>
      </w:r>
      <w:proofErr w:type="gramEnd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Elementary Teacher’s book</w:t>
      </w:r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Pearson-Longman, BBC, 2011.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– 149 p.</w:t>
      </w:r>
    </w:p>
    <w:p w:rsidR="00E230E9" w:rsidRPr="001F2CD2" w:rsidRDefault="008E496F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Speakout Starter Student’s book and DVD/ Active Book Multi-Rom pack</w:t>
      </w:r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Start"/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Pea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rson-Longman, BBC, 2011. – 164 p.</w:t>
      </w:r>
    </w:p>
    <w:p w:rsidR="00E230E9" w:rsidRPr="001F2CD2" w:rsidRDefault="008E496F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F2CD2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Speakout Starter Workbook</w:t>
      </w:r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 – </w:t>
      </w:r>
      <w:proofErr w:type="gramStart"/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Pearson-Longman, BBC, 2011.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– 194 p.</w:t>
      </w:r>
    </w:p>
    <w:p w:rsidR="00E230E9" w:rsidRPr="001F2CD2" w:rsidRDefault="008E496F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Speakout Starter Class CDs</w:t>
      </w:r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Pearson-Longman, BBC, 2011.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-157 p.</w:t>
      </w:r>
    </w:p>
    <w:p w:rsidR="00E230E9" w:rsidRPr="001F2CD2" w:rsidRDefault="008E496F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Speakout Starter Teacher’s </w:t>
      </w:r>
      <w:proofErr w:type="gramStart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Pearson-Longman, BBC, 2011.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– 186 p.</w:t>
      </w:r>
    </w:p>
    <w:p w:rsidR="00E230E9" w:rsidRPr="001F2CD2" w:rsidRDefault="00E230E9" w:rsidP="008E4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D2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="008E496F" w:rsidRPr="001F2CD2">
        <w:rPr>
          <w:rFonts w:ascii="Times New Roman" w:hAnsi="Times New Roman" w:cs="Times New Roman"/>
          <w:b/>
          <w:sz w:val="28"/>
          <w:szCs w:val="28"/>
        </w:rPr>
        <w:t>:</w:t>
      </w:r>
    </w:p>
    <w:p w:rsidR="00E230E9" w:rsidRPr="001F2CD2" w:rsidRDefault="008E496F" w:rsidP="00E230E9">
      <w:pPr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1.</w:t>
      </w:r>
      <w:r w:rsidR="00E230E9" w:rsidRPr="001F2CD2">
        <w:rPr>
          <w:rFonts w:ascii="Times New Roman" w:hAnsi="Times New Roman" w:cs="Times New Roman"/>
          <w:sz w:val="28"/>
          <w:szCs w:val="28"/>
        </w:rPr>
        <w:t xml:space="preserve">  Дроздова Т.Ю.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EverydayEnglish</w:t>
      </w:r>
      <w:r w:rsidR="00F7142C" w:rsidRPr="001F2CD2">
        <w:rPr>
          <w:rFonts w:ascii="Times New Roman" w:hAnsi="Times New Roman" w:cs="Times New Roman"/>
          <w:sz w:val="28"/>
          <w:szCs w:val="28"/>
        </w:rPr>
        <w:t xml:space="preserve"> / Т. Ю. Дроздова. - </w:t>
      </w:r>
      <w:r w:rsidR="00E230E9" w:rsidRPr="001F2CD2">
        <w:rPr>
          <w:rFonts w:ascii="Times New Roman" w:hAnsi="Times New Roman" w:cs="Times New Roman"/>
          <w:sz w:val="28"/>
          <w:szCs w:val="28"/>
        </w:rPr>
        <w:t xml:space="preserve"> СПб: ООО изд-во "Химера", 2000. - 656 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230E9" w:rsidRPr="001F2CD2">
        <w:rPr>
          <w:rFonts w:ascii="Times New Roman" w:hAnsi="Times New Roman" w:cs="Times New Roman"/>
          <w:sz w:val="28"/>
          <w:szCs w:val="28"/>
        </w:rPr>
        <w:t>.</w:t>
      </w:r>
    </w:p>
    <w:p w:rsidR="008E496F" w:rsidRPr="001F2CD2" w:rsidRDefault="008E496F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F2CD2">
        <w:rPr>
          <w:rFonts w:ascii="Times New Roman" w:hAnsi="Times New Roman" w:cs="Times New Roman"/>
          <w:sz w:val="28"/>
          <w:szCs w:val="28"/>
        </w:rPr>
        <w:t>ДроздоваТ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F2CD2">
        <w:rPr>
          <w:rFonts w:ascii="Times New Roman" w:hAnsi="Times New Roman" w:cs="Times New Roman"/>
          <w:sz w:val="28"/>
          <w:szCs w:val="28"/>
        </w:rPr>
        <w:t>Ю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>. EnglishGrammar. ReferenceandPractice</w:t>
      </w:r>
      <w:r w:rsidR="00F7142C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F7142C" w:rsidRPr="001F2CD2">
        <w:rPr>
          <w:rFonts w:ascii="Times New Roman" w:hAnsi="Times New Roman" w:cs="Times New Roman"/>
          <w:sz w:val="28"/>
          <w:szCs w:val="28"/>
        </w:rPr>
        <w:t>Т</w:t>
      </w:r>
      <w:r w:rsidR="00F7142C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7142C" w:rsidRPr="001F2CD2">
        <w:rPr>
          <w:rFonts w:ascii="Times New Roman" w:hAnsi="Times New Roman" w:cs="Times New Roman"/>
          <w:sz w:val="28"/>
          <w:szCs w:val="28"/>
        </w:rPr>
        <w:t>Ю</w:t>
      </w:r>
      <w:r w:rsidR="00F7142C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7142C" w:rsidRPr="001F2CD2">
        <w:rPr>
          <w:rFonts w:ascii="Times New Roman" w:hAnsi="Times New Roman" w:cs="Times New Roman"/>
          <w:sz w:val="28"/>
          <w:szCs w:val="28"/>
        </w:rPr>
        <w:t>Дроздова</w:t>
      </w:r>
      <w:proofErr w:type="gramStart"/>
      <w:r w:rsidRPr="001F2CD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7142C" w:rsidRPr="001F2CD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="00F7142C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CD2">
        <w:rPr>
          <w:rFonts w:ascii="Times New Roman" w:hAnsi="Times New Roman" w:cs="Times New Roman"/>
          <w:sz w:val="28"/>
          <w:szCs w:val="28"/>
        </w:rPr>
        <w:t>СПб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F2CD2">
        <w:rPr>
          <w:rFonts w:ascii="Times New Roman" w:hAnsi="Times New Roman" w:cs="Times New Roman"/>
          <w:sz w:val="28"/>
          <w:szCs w:val="28"/>
        </w:rPr>
        <w:t>ООО</w:t>
      </w:r>
      <w:r w:rsidR="005649C6" w:rsidRPr="001F2CD2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5649C6" w:rsidRPr="001F2CD2">
        <w:rPr>
          <w:rFonts w:ascii="Times New Roman" w:hAnsi="Times New Roman" w:cs="Times New Roman"/>
          <w:sz w:val="28"/>
          <w:szCs w:val="28"/>
        </w:rPr>
        <w:t>И</w:t>
      </w:r>
      <w:r w:rsidRPr="001F2CD2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1F2CD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F2CD2">
        <w:rPr>
          <w:rFonts w:ascii="Times New Roman" w:hAnsi="Times New Roman" w:cs="Times New Roman"/>
          <w:sz w:val="28"/>
          <w:szCs w:val="28"/>
        </w:rPr>
        <w:t>во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1F2CD2">
        <w:rPr>
          <w:rFonts w:ascii="Times New Roman" w:hAnsi="Times New Roman" w:cs="Times New Roman"/>
          <w:sz w:val="28"/>
          <w:szCs w:val="28"/>
        </w:rPr>
        <w:t>Химера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5649C6" w:rsidRPr="001F2CD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, 2000. - 360 </w:t>
      </w:r>
      <w:r w:rsidRPr="001F2CD2">
        <w:rPr>
          <w:rFonts w:ascii="Times New Roman" w:hAnsi="Times New Roman" w:cs="Times New Roman"/>
          <w:sz w:val="28"/>
          <w:szCs w:val="28"/>
        </w:rPr>
        <w:t>с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30E9" w:rsidRPr="001F2CD2" w:rsidRDefault="008E496F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Cambridge Advanced Learner's Dictionary. - Cambridge: Cambridge University Press, 2003.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– 371 </w:t>
      </w:r>
      <w:r w:rsidRPr="001F2CD2">
        <w:rPr>
          <w:rFonts w:ascii="Times New Roman" w:hAnsi="Times New Roman" w:cs="Times New Roman"/>
          <w:sz w:val="28"/>
          <w:szCs w:val="28"/>
        </w:rPr>
        <w:t>р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30E9" w:rsidRPr="001F2CD2" w:rsidRDefault="008E496F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English Vocabulary organizer: 100 topics for self-study. </w:t>
      </w:r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gramStart"/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>London :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Language</w:t>
      </w:r>
      <w:proofErr w:type="gramEnd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teaching publications, 2001. </w:t>
      </w:r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224 p.</w:t>
      </w:r>
    </w:p>
    <w:p w:rsidR="00E230E9" w:rsidRPr="001F2CD2" w:rsidRDefault="00F7142C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F2CD2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Longman Grammar of Spoken and Written English</w:t>
      </w:r>
      <w:r w:rsidR="00441118" w:rsidRPr="001F2CD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- Harlow: Longman, 2000. - 1204 p.</w:t>
      </w:r>
    </w:p>
    <w:p w:rsidR="00E230E9" w:rsidRPr="001F2CD2" w:rsidRDefault="00F7142C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English Vocabulary in Use. </w:t>
      </w:r>
      <w:proofErr w:type="gramStart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Advanced.</w:t>
      </w:r>
      <w:proofErr w:type="gramEnd"/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1F2CD2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Cambridge</w:t>
      </w:r>
      <w:proofErr w:type="gramEnd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University Press, 2006.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– 1142 p.</w:t>
      </w:r>
    </w:p>
    <w:p w:rsidR="00E230E9" w:rsidRPr="001F2CD2" w:rsidRDefault="00F7142C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Oxford Advanced Learner's Dictionary of Current English. - Oxford: Oxford University Press, 2003.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 – 873 p.</w:t>
      </w:r>
    </w:p>
    <w:p w:rsidR="00E230E9" w:rsidRPr="001F2CD2" w:rsidRDefault="00F7142C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English Grammar in Use. A self-study reference and practice book for preintermediate students. </w:t>
      </w: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Cambridge etc.: Cambridge University Press, 2002. </w:t>
      </w:r>
      <w:proofErr w:type="gramStart"/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- 326</w:t>
      </w:r>
      <w:r w:rsidR="00E230E9" w:rsidRPr="001F2CD2">
        <w:rPr>
          <w:rFonts w:ascii="Times New Roman" w:hAnsi="Times New Roman" w:cs="Times New Roman"/>
          <w:sz w:val="28"/>
          <w:szCs w:val="28"/>
        </w:rPr>
        <w:t>р</w:t>
      </w:r>
      <w:r w:rsidR="00E230E9" w:rsidRPr="001F2CD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230E9" w:rsidRPr="001F2CD2" w:rsidRDefault="00E230E9" w:rsidP="004411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1F2CD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1F2CD2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1F2CD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230E9" w:rsidRPr="001F2CD2" w:rsidRDefault="00E230E9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lastRenderedPageBreak/>
        <w:t>The Guardian www.guardian.co.uk/</w:t>
      </w:r>
    </w:p>
    <w:p w:rsidR="00E230E9" w:rsidRPr="001F2CD2" w:rsidRDefault="00E230E9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Video jug http://www.videojug.com/tag/</w:t>
      </w:r>
    </w:p>
    <w:p w:rsidR="00E230E9" w:rsidRPr="001F2CD2" w:rsidRDefault="00E230E9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National Geographic http://www.nationalgeographic.com/</w:t>
      </w:r>
    </w:p>
    <w:p w:rsidR="00E230E9" w:rsidRPr="001F2CD2" w:rsidRDefault="00E230E9" w:rsidP="00E230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Trip advisor http://www.tripadvisor.com/</w:t>
      </w:r>
    </w:p>
    <w:p w:rsidR="00441118" w:rsidRPr="001F2CD2" w:rsidRDefault="00441118" w:rsidP="004411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Getting contact http://www.youtube.com/watch/</w:t>
      </w:r>
    </w:p>
    <w:p w:rsidR="00441118" w:rsidRPr="001F2CD2" w:rsidRDefault="00441118" w:rsidP="004411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In a shop </w:t>
      </w:r>
      <w:hyperlink r:id="rId9" w:history="1">
        <w:r w:rsidRPr="001F2CD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http://www.youtube.com/</w:t>
        </w:r>
      </w:hyperlink>
    </w:p>
    <w:p w:rsidR="00441118" w:rsidRPr="001F2CD2" w:rsidRDefault="00441118" w:rsidP="004411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At the airport http://www.youtube.com/</w:t>
      </w:r>
    </w:p>
    <w:p w:rsidR="00441118" w:rsidRPr="001F2CD2" w:rsidRDefault="00441118" w:rsidP="004411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>In the kitchen http://www.youtube.com/</w:t>
      </w:r>
    </w:p>
    <w:p w:rsidR="00441118" w:rsidRPr="001F2CD2" w:rsidRDefault="00441118" w:rsidP="004411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2CD2">
        <w:rPr>
          <w:rFonts w:ascii="Times New Roman" w:hAnsi="Times New Roman" w:cs="Times New Roman"/>
          <w:sz w:val="28"/>
          <w:szCs w:val="28"/>
          <w:lang w:val="en-US"/>
        </w:rPr>
        <w:t xml:space="preserve">Greetings http://www.youtube.com/ </w:t>
      </w:r>
    </w:p>
    <w:p w:rsidR="00E230E9" w:rsidRPr="001F2CD2" w:rsidRDefault="00E230E9" w:rsidP="00E230E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776F" w:rsidRPr="001F2CD2" w:rsidRDefault="00F8776F" w:rsidP="00FE55C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776F" w:rsidRPr="001F2CD2" w:rsidRDefault="00F8776F" w:rsidP="00FE55C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776F" w:rsidRPr="001F2CD2" w:rsidRDefault="00F8776F" w:rsidP="00FE55C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776F" w:rsidRPr="001F2CD2" w:rsidRDefault="00F8776F" w:rsidP="00FE55C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776F" w:rsidRPr="001F2CD2" w:rsidRDefault="00F8776F" w:rsidP="00FE55C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776F" w:rsidRPr="001F2CD2" w:rsidRDefault="00F8776F" w:rsidP="00FE55C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776F" w:rsidRPr="001F2CD2" w:rsidRDefault="00F8776F" w:rsidP="00FE55C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776F" w:rsidRPr="001F2CD2" w:rsidRDefault="00F8776F" w:rsidP="00FE55C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776F" w:rsidRPr="001F2CD2" w:rsidRDefault="00F8776F" w:rsidP="00FE55C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776F" w:rsidRPr="001F2CD2" w:rsidRDefault="00F8776F" w:rsidP="00FE55C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E3F9F" w:rsidRPr="001F2CD2" w:rsidRDefault="008E3F9F" w:rsidP="00FE55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b/>
          <w:sz w:val="28"/>
          <w:szCs w:val="28"/>
        </w:rPr>
        <w:t>Составител</w:t>
      </w:r>
      <w:r w:rsidR="00B32798" w:rsidRPr="001F2CD2">
        <w:rPr>
          <w:rFonts w:ascii="Times New Roman" w:hAnsi="Times New Roman" w:cs="Times New Roman"/>
          <w:b/>
          <w:sz w:val="28"/>
          <w:szCs w:val="28"/>
        </w:rPr>
        <w:t>ь</w:t>
      </w:r>
      <w:r w:rsidRPr="001F2CD2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="00B32798" w:rsidRPr="001F2CD2">
        <w:rPr>
          <w:rFonts w:ascii="Times New Roman" w:hAnsi="Times New Roman" w:cs="Times New Roman"/>
          <w:b/>
          <w:sz w:val="28"/>
          <w:szCs w:val="28"/>
        </w:rPr>
        <w:t xml:space="preserve"> Тарасевич Р. Л. </w:t>
      </w:r>
      <w:r w:rsidRPr="001F2CD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32798" w:rsidRPr="001F2CD2">
        <w:rPr>
          <w:rFonts w:ascii="Times New Roman" w:hAnsi="Times New Roman" w:cs="Times New Roman"/>
          <w:sz w:val="28"/>
          <w:szCs w:val="28"/>
        </w:rPr>
        <w:t>заведующая сектором литературы на иностранных языках отдела общего обслуживания</w:t>
      </w:r>
      <w:r w:rsidR="00C73259">
        <w:rPr>
          <w:rFonts w:ascii="Times New Roman" w:hAnsi="Times New Roman" w:cs="Times New Roman"/>
          <w:sz w:val="28"/>
          <w:szCs w:val="28"/>
        </w:rPr>
        <w:t xml:space="preserve"> ГБУК «</w:t>
      </w:r>
      <w:r w:rsidRPr="001F2CD2">
        <w:rPr>
          <w:rFonts w:ascii="Times New Roman" w:hAnsi="Times New Roman" w:cs="Times New Roman"/>
          <w:sz w:val="28"/>
          <w:szCs w:val="28"/>
        </w:rPr>
        <w:t>Смоленская областная универсальная научная библиотека им. А. Т</w:t>
      </w:r>
      <w:r w:rsidR="00276A37" w:rsidRPr="001F2CD2">
        <w:rPr>
          <w:rFonts w:ascii="Times New Roman" w:hAnsi="Times New Roman" w:cs="Times New Roman"/>
          <w:sz w:val="28"/>
          <w:szCs w:val="28"/>
        </w:rPr>
        <w:t>.</w:t>
      </w:r>
      <w:r w:rsidRPr="001F2CD2">
        <w:rPr>
          <w:rFonts w:ascii="Times New Roman" w:hAnsi="Times New Roman" w:cs="Times New Roman"/>
          <w:sz w:val="28"/>
          <w:szCs w:val="28"/>
        </w:rPr>
        <w:t xml:space="preserve"> Твардовского</w:t>
      </w:r>
      <w:r w:rsidR="001F2CD2">
        <w:rPr>
          <w:rFonts w:ascii="Times New Roman" w:hAnsi="Times New Roman" w:cs="Times New Roman"/>
          <w:sz w:val="28"/>
          <w:szCs w:val="28"/>
        </w:rPr>
        <w:t>»</w:t>
      </w:r>
      <w:r w:rsidR="00276A37" w:rsidRPr="001F2CD2">
        <w:rPr>
          <w:rFonts w:ascii="Times New Roman" w:hAnsi="Times New Roman" w:cs="Times New Roman"/>
          <w:sz w:val="28"/>
          <w:szCs w:val="28"/>
        </w:rPr>
        <w:t>.</w:t>
      </w:r>
    </w:p>
    <w:sectPr w:rsidR="008E3F9F" w:rsidRPr="001F2CD2" w:rsidSect="00C0748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6F" w:rsidRDefault="00810E6F" w:rsidP="00C0748B">
      <w:pPr>
        <w:spacing w:after="0" w:line="240" w:lineRule="auto"/>
      </w:pPr>
      <w:r>
        <w:separator/>
      </w:r>
    </w:p>
  </w:endnote>
  <w:endnote w:type="continuationSeparator" w:id="0">
    <w:p w:rsidR="00810E6F" w:rsidRDefault="00810E6F" w:rsidP="00C0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6F" w:rsidRDefault="00810E6F" w:rsidP="00C0748B">
      <w:pPr>
        <w:spacing w:after="0" w:line="240" w:lineRule="auto"/>
      </w:pPr>
      <w:r>
        <w:separator/>
      </w:r>
    </w:p>
  </w:footnote>
  <w:footnote w:type="continuationSeparator" w:id="0">
    <w:p w:rsidR="00810E6F" w:rsidRDefault="00810E6F" w:rsidP="00C0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32031"/>
      <w:docPartObj>
        <w:docPartGallery w:val="Page Numbers (Top of Page)"/>
        <w:docPartUnique/>
      </w:docPartObj>
    </w:sdtPr>
    <w:sdtEndPr/>
    <w:sdtContent>
      <w:p w:rsidR="00C0748B" w:rsidRDefault="003E59D4">
        <w:pPr>
          <w:pStyle w:val="a7"/>
          <w:jc w:val="center"/>
        </w:pPr>
        <w:r>
          <w:fldChar w:fldCharType="begin"/>
        </w:r>
        <w:r w:rsidR="00C0748B">
          <w:instrText>PAGE   \* MERGEFORMAT</w:instrText>
        </w:r>
        <w:r>
          <w:fldChar w:fldCharType="separate"/>
        </w:r>
        <w:r w:rsidR="00F27794">
          <w:rPr>
            <w:noProof/>
          </w:rPr>
          <w:t>8</w:t>
        </w:r>
        <w:r>
          <w:fldChar w:fldCharType="end"/>
        </w:r>
      </w:p>
    </w:sdtContent>
  </w:sdt>
  <w:p w:rsidR="00C0748B" w:rsidRDefault="00C074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246"/>
    <w:multiLevelType w:val="hybridMultilevel"/>
    <w:tmpl w:val="E4C6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390D"/>
    <w:multiLevelType w:val="hybridMultilevel"/>
    <w:tmpl w:val="A8E0139E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4886AC3"/>
    <w:multiLevelType w:val="hybridMultilevel"/>
    <w:tmpl w:val="832A6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5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77610"/>
    <w:multiLevelType w:val="multilevel"/>
    <w:tmpl w:val="70B4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43E16"/>
    <w:multiLevelType w:val="hybridMultilevel"/>
    <w:tmpl w:val="41A26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512C2"/>
    <w:multiLevelType w:val="hybridMultilevel"/>
    <w:tmpl w:val="3EFE1514"/>
    <w:lvl w:ilvl="0" w:tplc="0419000D">
      <w:start w:val="1"/>
      <w:numFmt w:val="bullet"/>
      <w:lvlText w:val=""/>
      <w:lvlJc w:val="left"/>
      <w:pPr>
        <w:ind w:left="8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85" w:hanging="360"/>
      </w:pPr>
      <w:rPr>
        <w:rFonts w:ascii="Wingdings" w:hAnsi="Wingdings" w:hint="default"/>
      </w:rPr>
    </w:lvl>
  </w:abstractNum>
  <w:abstractNum w:abstractNumId="6">
    <w:nsid w:val="24E47C18"/>
    <w:multiLevelType w:val="hybridMultilevel"/>
    <w:tmpl w:val="F2D44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71DD5"/>
    <w:multiLevelType w:val="multilevel"/>
    <w:tmpl w:val="13C6F3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720CB"/>
    <w:multiLevelType w:val="hybridMultilevel"/>
    <w:tmpl w:val="34840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7495C"/>
    <w:multiLevelType w:val="hybridMultilevel"/>
    <w:tmpl w:val="FDD21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C703B"/>
    <w:multiLevelType w:val="hybridMultilevel"/>
    <w:tmpl w:val="92DEB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F2E81"/>
    <w:multiLevelType w:val="hybridMultilevel"/>
    <w:tmpl w:val="302E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67203"/>
    <w:multiLevelType w:val="hybridMultilevel"/>
    <w:tmpl w:val="DD2C614C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78122632"/>
    <w:multiLevelType w:val="hybridMultilevel"/>
    <w:tmpl w:val="671E7D40"/>
    <w:lvl w:ilvl="0" w:tplc="D03291F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831DA"/>
    <w:multiLevelType w:val="multilevel"/>
    <w:tmpl w:val="3670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A43DB"/>
    <w:multiLevelType w:val="hybridMultilevel"/>
    <w:tmpl w:val="7AA6A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031C0"/>
    <w:multiLevelType w:val="hybridMultilevel"/>
    <w:tmpl w:val="1CA2EA1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02211"/>
    <w:multiLevelType w:val="multilevel"/>
    <w:tmpl w:val="4154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6"/>
  </w:num>
  <w:num w:numId="11">
    <w:abstractNumId w:val="11"/>
  </w:num>
  <w:num w:numId="12">
    <w:abstractNumId w:val="10"/>
  </w:num>
  <w:num w:numId="13">
    <w:abstractNumId w:val="15"/>
  </w:num>
  <w:num w:numId="14">
    <w:abstractNumId w:val="2"/>
  </w:num>
  <w:num w:numId="15">
    <w:abstractNumId w:val="13"/>
  </w:num>
  <w:num w:numId="16">
    <w:abstractNumId w:val="1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CC1"/>
    <w:rsid w:val="000557B4"/>
    <w:rsid w:val="00061833"/>
    <w:rsid w:val="000A0647"/>
    <w:rsid w:val="000B5386"/>
    <w:rsid w:val="000C5FDF"/>
    <w:rsid w:val="000C625D"/>
    <w:rsid w:val="000D69D5"/>
    <w:rsid w:val="000F5371"/>
    <w:rsid w:val="00124296"/>
    <w:rsid w:val="001274DB"/>
    <w:rsid w:val="00154EC0"/>
    <w:rsid w:val="00187053"/>
    <w:rsid w:val="00196CCC"/>
    <w:rsid w:val="001D1AC9"/>
    <w:rsid w:val="001E44FF"/>
    <w:rsid w:val="001F2CD2"/>
    <w:rsid w:val="002054CF"/>
    <w:rsid w:val="00232A14"/>
    <w:rsid w:val="00240793"/>
    <w:rsid w:val="00245A33"/>
    <w:rsid w:val="00250785"/>
    <w:rsid w:val="00276A37"/>
    <w:rsid w:val="002866E7"/>
    <w:rsid w:val="00292425"/>
    <w:rsid w:val="00293A6C"/>
    <w:rsid w:val="002B1C89"/>
    <w:rsid w:val="002C6571"/>
    <w:rsid w:val="002C67BD"/>
    <w:rsid w:val="002D6FB4"/>
    <w:rsid w:val="002E22CD"/>
    <w:rsid w:val="003029FE"/>
    <w:rsid w:val="00317330"/>
    <w:rsid w:val="00317982"/>
    <w:rsid w:val="00327892"/>
    <w:rsid w:val="003B4028"/>
    <w:rsid w:val="003E59D4"/>
    <w:rsid w:val="00420A14"/>
    <w:rsid w:val="004333FC"/>
    <w:rsid w:val="00441118"/>
    <w:rsid w:val="00442BE2"/>
    <w:rsid w:val="004609B3"/>
    <w:rsid w:val="004657E3"/>
    <w:rsid w:val="00481129"/>
    <w:rsid w:val="004928AE"/>
    <w:rsid w:val="004E5855"/>
    <w:rsid w:val="00512AA3"/>
    <w:rsid w:val="005501DB"/>
    <w:rsid w:val="005525DB"/>
    <w:rsid w:val="00554ADB"/>
    <w:rsid w:val="005649C6"/>
    <w:rsid w:val="0059599D"/>
    <w:rsid w:val="005B68E7"/>
    <w:rsid w:val="005C2E89"/>
    <w:rsid w:val="005D4449"/>
    <w:rsid w:val="005E2E4C"/>
    <w:rsid w:val="005F6563"/>
    <w:rsid w:val="0063103D"/>
    <w:rsid w:val="0063558B"/>
    <w:rsid w:val="0066217F"/>
    <w:rsid w:val="00666D03"/>
    <w:rsid w:val="006735AD"/>
    <w:rsid w:val="00683657"/>
    <w:rsid w:val="006C1562"/>
    <w:rsid w:val="006C1F6D"/>
    <w:rsid w:val="006C7514"/>
    <w:rsid w:val="006E1885"/>
    <w:rsid w:val="006E6016"/>
    <w:rsid w:val="007561DE"/>
    <w:rsid w:val="00764CAE"/>
    <w:rsid w:val="00771711"/>
    <w:rsid w:val="007806BB"/>
    <w:rsid w:val="00794A96"/>
    <w:rsid w:val="007B0469"/>
    <w:rsid w:val="007E62D9"/>
    <w:rsid w:val="00810E6F"/>
    <w:rsid w:val="0085241A"/>
    <w:rsid w:val="00894223"/>
    <w:rsid w:val="008D2928"/>
    <w:rsid w:val="008E1F31"/>
    <w:rsid w:val="008E3F9F"/>
    <w:rsid w:val="008E496F"/>
    <w:rsid w:val="00901BDF"/>
    <w:rsid w:val="00981CA9"/>
    <w:rsid w:val="00987E14"/>
    <w:rsid w:val="009C5FC5"/>
    <w:rsid w:val="009C6B9C"/>
    <w:rsid w:val="009F1867"/>
    <w:rsid w:val="00A74410"/>
    <w:rsid w:val="00A82C23"/>
    <w:rsid w:val="00A8731D"/>
    <w:rsid w:val="00B0041C"/>
    <w:rsid w:val="00B234C2"/>
    <w:rsid w:val="00B32798"/>
    <w:rsid w:val="00B42900"/>
    <w:rsid w:val="00B642EE"/>
    <w:rsid w:val="00B86491"/>
    <w:rsid w:val="00BA56C5"/>
    <w:rsid w:val="00BC15C3"/>
    <w:rsid w:val="00BC5EE6"/>
    <w:rsid w:val="00BD28AD"/>
    <w:rsid w:val="00BE2B7E"/>
    <w:rsid w:val="00BE40DF"/>
    <w:rsid w:val="00C0748B"/>
    <w:rsid w:val="00C113A8"/>
    <w:rsid w:val="00C36272"/>
    <w:rsid w:val="00C4066C"/>
    <w:rsid w:val="00C41A9C"/>
    <w:rsid w:val="00C73259"/>
    <w:rsid w:val="00C8668C"/>
    <w:rsid w:val="00CD07CF"/>
    <w:rsid w:val="00CE589E"/>
    <w:rsid w:val="00D1056F"/>
    <w:rsid w:val="00D26F62"/>
    <w:rsid w:val="00D27433"/>
    <w:rsid w:val="00D84CC1"/>
    <w:rsid w:val="00D8696A"/>
    <w:rsid w:val="00DD0BBC"/>
    <w:rsid w:val="00DE097C"/>
    <w:rsid w:val="00DE20ED"/>
    <w:rsid w:val="00DE6D86"/>
    <w:rsid w:val="00E230E9"/>
    <w:rsid w:val="00E43AB1"/>
    <w:rsid w:val="00E5074D"/>
    <w:rsid w:val="00E52111"/>
    <w:rsid w:val="00E65021"/>
    <w:rsid w:val="00E80684"/>
    <w:rsid w:val="00E92789"/>
    <w:rsid w:val="00E93916"/>
    <w:rsid w:val="00EA1358"/>
    <w:rsid w:val="00EA657C"/>
    <w:rsid w:val="00EA673B"/>
    <w:rsid w:val="00EA6C3F"/>
    <w:rsid w:val="00EB7E03"/>
    <w:rsid w:val="00EC4714"/>
    <w:rsid w:val="00EE5048"/>
    <w:rsid w:val="00F01413"/>
    <w:rsid w:val="00F048B7"/>
    <w:rsid w:val="00F10A05"/>
    <w:rsid w:val="00F177EF"/>
    <w:rsid w:val="00F22D34"/>
    <w:rsid w:val="00F27794"/>
    <w:rsid w:val="00F30014"/>
    <w:rsid w:val="00F33DAE"/>
    <w:rsid w:val="00F35946"/>
    <w:rsid w:val="00F367BB"/>
    <w:rsid w:val="00F55A3B"/>
    <w:rsid w:val="00F66386"/>
    <w:rsid w:val="00F7142C"/>
    <w:rsid w:val="00F8776F"/>
    <w:rsid w:val="00F901AF"/>
    <w:rsid w:val="00F92601"/>
    <w:rsid w:val="00F96613"/>
    <w:rsid w:val="00FE55C8"/>
    <w:rsid w:val="00FF4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928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2D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48B"/>
  </w:style>
  <w:style w:type="paragraph" w:styleId="a9">
    <w:name w:val="footer"/>
    <w:basedOn w:val="a"/>
    <w:link w:val="aa"/>
    <w:uiPriority w:val="99"/>
    <w:unhideWhenUsed/>
    <w:rsid w:val="00C0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E6D4-C6D4-47D9-80C6-1201587A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8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maksimenko</dc:creator>
  <cp:lastModifiedBy>admin3</cp:lastModifiedBy>
  <cp:revision>53</cp:revision>
  <dcterms:created xsi:type="dcterms:W3CDTF">2018-01-15T14:27:00Z</dcterms:created>
  <dcterms:modified xsi:type="dcterms:W3CDTF">2019-10-09T12:59:00Z</dcterms:modified>
</cp:coreProperties>
</file>